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8D8" w:rsidRDefault="003F78D8" w:rsidP="004276CE">
      <w:pPr>
        <w:ind w:left="4860"/>
        <w:jc w:val="center"/>
        <w:rPr>
          <w:rFonts w:ascii="Times New Roman" w:hAnsi="Times New Roman" w:cs="Times New Roman"/>
          <w:sz w:val="28"/>
          <w:szCs w:val="28"/>
        </w:rPr>
      </w:pPr>
    </w:p>
    <w:p w:rsidR="004276CE" w:rsidRPr="009C0106" w:rsidRDefault="004276CE" w:rsidP="003F78D8">
      <w:pPr>
        <w:ind w:left="4860"/>
        <w:jc w:val="left"/>
        <w:rPr>
          <w:rFonts w:ascii="Times New Roman" w:hAnsi="Times New Roman" w:cs="Times New Roman"/>
          <w:sz w:val="28"/>
          <w:szCs w:val="28"/>
        </w:rPr>
      </w:pPr>
      <w:r w:rsidRPr="009C0106">
        <w:rPr>
          <w:rFonts w:ascii="Times New Roman" w:hAnsi="Times New Roman" w:cs="Times New Roman"/>
          <w:sz w:val="28"/>
          <w:szCs w:val="28"/>
        </w:rPr>
        <w:t>Утвержден</w:t>
      </w:r>
      <w:r w:rsidR="00AC0EC9">
        <w:rPr>
          <w:rFonts w:ascii="Times New Roman" w:hAnsi="Times New Roman" w:cs="Times New Roman"/>
          <w:sz w:val="28"/>
          <w:szCs w:val="28"/>
        </w:rPr>
        <w:t>ы</w:t>
      </w:r>
    </w:p>
    <w:p w:rsidR="003F78D8" w:rsidRDefault="004276CE" w:rsidP="003F78D8">
      <w:pPr>
        <w:spacing w:line="240" w:lineRule="exact"/>
        <w:ind w:left="4860"/>
        <w:jc w:val="left"/>
        <w:rPr>
          <w:rFonts w:ascii="Times New Roman" w:hAnsi="Times New Roman" w:cs="Times New Roman"/>
          <w:sz w:val="28"/>
          <w:szCs w:val="28"/>
        </w:rPr>
      </w:pPr>
      <w:r w:rsidRPr="009C0106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276CE" w:rsidRPr="009C0106" w:rsidRDefault="004276CE" w:rsidP="003F78D8">
      <w:pPr>
        <w:spacing w:line="240" w:lineRule="exact"/>
        <w:ind w:left="4860"/>
        <w:jc w:val="left"/>
        <w:rPr>
          <w:rFonts w:ascii="Times New Roman" w:hAnsi="Times New Roman" w:cs="Times New Roman"/>
          <w:sz w:val="28"/>
          <w:szCs w:val="28"/>
        </w:rPr>
      </w:pPr>
      <w:r w:rsidRPr="009C0106"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4276CE" w:rsidRDefault="004276CE" w:rsidP="003F78D8">
      <w:pPr>
        <w:spacing w:line="240" w:lineRule="exact"/>
        <w:ind w:left="4860"/>
        <w:jc w:val="left"/>
        <w:rPr>
          <w:rFonts w:ascii="Times New Roman" w:hAnsi="Times New Roman" w:cs="Times New Roman"/>
          <w:sz w:val="28"/>
          <w:szCs w:val="28"/>
        </w:rPr>
      </w:pPr>
      <w:r w:rsidRPr="009C0106">
        <w:rPr>
          <w:rFonts w:ascii="Times New Roman" w:hAnsi="Times New Roman" w:cs="Times New Roman"/>
          <w:sz w:val="28"/>
          <w:szCs w:val="28"/>
        </w:rPr>
        <w:t>района Ставропольского края</w:t>
      </w:r>
    </w:p>
    <w:p w:rsidR="004276CE" w:rsidRPr="009C0106" w:rsidRDefault="003F78D8" w:rsidP="003F78D8">
      <w:pPr>
        <w:spacing w:line="240" w:lineRule="exact"/>
        <w:ind w:left="48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5D565C">
        <w:rPr>
          <w:rFonts w:ascii="Times New Roman" w:hAnsi="Times New Roman" w:cs="Times New Roman"/>
          <w:sz w:val="28"/>
          <w:szCs w:val="28"/>
        </w:rPr>
        <w:t xml:space="preserve"> 28 декабря 2016 г. № 532</w:t>
      </w:r>
    </w:p>
    <w:p w:rsidR="004276CE" w:rsidRPr="00A17C4D" w:rsidRDefault="004276CE" w:rsidP="004276CE">
      <w:pPr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p w:rsidR="000A5088" w:rsidRDefault="00C60757" w:rsidP="00C6075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="00AC0EC9">
        <w:rPr>
          <w:rFonts w:ascii="Times New Roman" w:hAnsi="Times New Roman" w:cs="Times New Roman"/>
          <w:sz w:val="28"/>
          <w:szCs w:val="28"/>
        </w:rPr>
        <w:t>,</w:t>
      </w:r>
    </w:p>
    <w:p w:rsidR="00C60757" w:rsidRDefault="00C60757" w:rsidP="00C6075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которые вносятся в </w:t>
      </w:r>
      <w:r w:rsidRPr="00C60757">
        <w:rPr>
          <w:rFonts w:ascii="Times New Roman" w:hAnsi="Times New Roman" w:cs="Times New Roman"/>
          <w:sz w:val="28"/>
          <w:szCs w:val="28"/>
        </w:rPr>
        <w:t>муниципальную программу «Социальная поддержка граждан в Ипатовском муниципальном районе Ставропольского края»</w:t>
      </w:r>
      <w:proofErr w:type="gramEnd"/>
    </w:p>
    <w:p w:rsidR="009C0106" w:rsidRDefault="009C0106" w:rsidP="00C607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0106" w:rsidRDefault="009C0106" w:rsidP="009C0106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C0106">
        <w:rPr>
          <w:rFonts w:ascii="Times New Roman" w:hAnsi="Times New Roman" w:cs="Times New Roman"/>
          <w:sz w:val="28"/>
          <w:szCs w:val="28"/>
        </w:rPr>
        <w:t>В паспорте муниципальной программы «Социальная поддержка граждан в Ипатовском муниципальном районе Ставропольского края»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Программа):</w:t>
      </w:r>
    </w:p>
    <w:p w:rsidR="009C0106" w:rsidRDefault="009C0106" w:rsidP="009C0106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Позицию «</w:t>
      </w:r>
      <w:r w:rsidRPr="006C02D0">
        <w:rPr>
          <w:rFonts w:ascii="Times New Roman" w:hAnsi="Times New Roman" w:cs="Times New Roman"/>
          <w:sz w:val="28"/>
          <w:szCs w:val="28"/>
        </w:rPr>
        <w:t>Объёмы и источники финансового обеспечения Программы</w:t>
      </w:r>
      <w:r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0" w:type="auto"/>
        <w:tblLook w:val="04A0"/>
      </w:tblPr>
      <w:tblGrid>
        <w:gridCol w:w="3936"/>
        <w:gridCol w:w="6237"/>
      </w:tblGrid>
      <w:tr w:rsidR="009C0106" w:rsidRPr="00316062" w:rsidTr="0006052F">
        <w:tc>
          <w:tcPr>
            <w:tcW w:w="3936" w:type="dxa"/>
          </w:tcPr>
          <w:p w:rsidR="009C0106" w:rsidRPr="006C02D0" w:rsidRDefault="009C0106" w:rsidP="000605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0106" w:rsidRPr="00316062" w:rsidRDefault="009C0106" w:rsidP="0006052F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C02D0">
              <w:rPr>
                <w:rFonts w:ascii="Times New Roman" w:hAnsi="Times New Roman" w:cs="Times New Roman"/>
                <w:sz w:val="28"/>
                <w:szCs w:val="28"/>
              </w:rPr>
              <w:t>Объёмы и источники финансового обеспечения Программы</w:t>
            </w:r>
          </w:p>
        </w:tc>
        <w:tc>
          <w:tcPr>
            <w:tcW w:w="6237" w:type="dxa"/>
          </w:tcPr>
          <w:p w:rsidR="009C0106" w:rsidRPr="006C02D0" w:rsidRDefault="009C0106" w:rsidP="0006052F">
            <w:pPr>
              <w:ind w:left="34" w:righ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0106" w:rsidRPr="00CC0C29" w:rsidRDefault="009C0106" w:rsidP="009C01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2D0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Программы за счет всех источников составит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1939975,16 тыс. рублей, в том числе по годам:</w:t>
            </w:r>
          </w:p>
          <w:p w:rsidR="009C0106" w:rsidRPr="00CC0C29" w:rsidRDefault="009C0106" w:rsidP="009C010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– 329344,55 тыс. рублей,</w:t>
            </w:r>
          </w:p>
          <w:p w:rsidR="009C0106" w:rsidRPr="00CC0C29" w:rsidRDefault="009C0106" w:rsidP="009C010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 301890,17 тыс. рублей</w:t>
            </w:r>
          </w:p>
          <w:p w:rsidR="009C0106" w:rsidRPr="00CC0C29" w:rsidRDefault="009C0106" w:rsidP="009C010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 327185,11 тыс. рублей,</w:t>
            </w:r>
          </w:p>
          <w:p w:rsidR="009C0106" w:rsidRPr="00CC0C29" w:rsidRDefault="009C0106" w:rsidP="009C010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327185,11 тыс. рублей,</w:t>
            </w:r>
          </w:p>
          <w:p w:rsidR="009C0106" w:rsidRPr="00CC0C29" w:rsidRDefault="009C0106" w:rsidP="009C010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327185,11 тыс. рублей,</w:t>
            </w:r>
          </w:p>
          <w:p w:rsidR="009C0106" w:rsidRPr="00CC0C29" w:rsidRDefault="009C0106" w:rsidP="009C010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327185,11 тыс. рублей,</w:t>
            </w:r>
          </w:p>
          <w:p w:rsidR="009C0106" w:rsidRPr="00CC0C29" w:rsidRDefault="009C0106" w:rsidP="009C01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средств:</w:t>
            </w:r>
          </w:p>
          <w:p w:rsidR="009C0106" w:rsidRPr="00CC0C29" w:rsidRDefault="009C0106" w:rsidP="009C01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бюджета Ставропольского края – 1936197,98 тыс. рублей, в том числе по годам:</w:t>
            </w:r>
          </w:p>
          <w:p w:rsidR="009C0106" w:rsidRPr="00CC0C29" w:rsidRDefault="009C0106" w:rsidP="009C01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– 328715,02 тыс. рублей,</w:t>
            </w:r>
          </w:p>
          <w:p w:rsidR="009C0106" w:rsidRPr="00CC0C29" w:rsidRDefault="009C0106" w:rsidP="009C01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 301260,64 тыс. рублей,</w:t>
            </w:r>
          </w:p>
          <w:p w:rsidR="009C0106" w:rsidRPr="00CC0C29" w:rsidRDefault="009C0106" w:rsidP="009C01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 326555,58 тыс. рублей,</w:t>
            </w:r>
          </w:p>
          <w:p w:rsidR="009C0106" w:rsidRPr="00CC0C29" w:rsidRDefault="009C0106" w:rsidP="009C01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326555,58 тыс. рублей,</w:t>
            </w:r>
          </w:p>
          <w:p w:rsidR="009C0106" w:rsidRPr="00CC0C29" w:rsidRDefault="009C0106" w:rsidP="009C010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326555,58 тыс. рублей;</w:t>
            </w:r>
          </w:p>
          <w:p w:rsidR="009C0106" w:rsidRPr="00CC0C29" w:rsidRDefault="009C0106" w:rsidP="009C010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326555,58 тыс. рублей,</w:t>
            </w:r>
          </w:p>
          <w:p w:rsidR="009C0106" w:rsidRPr="00CC0C29" w:rsidRDefault="009C0106" w:rsidP="009C0106">
            <w:pPr>
              <w:ind w:left="3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бюджета Ипатовского муниципального района Ставропольского края (далее - районный бюджет) – 3777,18 тыс. рублей, в том числе по годам:</w:t>
            </w:r>
          </w:p>
          <w:p w:rsidR="009C0106" w:rsidRPr="00CC0C29" w:rsidRDefault="009C0106" w:rsidP="009C010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– 629,53 тыс. рублей,</w:t>
            </w:r>
          </w:p>
          <w:p w:rsidR="009C0106" w:rsidRPr="00CC0C29" w:rsidRDefault="009C0106" w:rsidP="009C010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 629,53 тыс. рублей,</w:t>
            </w:r>
          </w:p>
          <w:p w:rsidR="009C0106" w:rsidRPr="00CC0C29" w:rsidRDefault="009C0106" w:rsidP="009C010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 629,53 тыс. рублей,</w:t>
            </w:r>
          </w:p>
          <w:p w:rsidR="009C0106" w:rsidRPr="00CC0C29" w:rsidRDefault="009C0106" w:rsidP="009C010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629,53 тыс. рублей,</w:t>
            </w:r>
          </w:p>
          <w:p w:rsidR="009C0106" w:rsidRPr="00CC0C29" w:rsidRDefault="009C0106" w:rsidP="009C0106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629,53 тыс. рублей,</w:t>
            </w:r>
          </w:p>
          <w:p w:rsidR="00CC0C29" w:rsidRPr="00CC0C29" w:rsidRDefault="009C0106" w:rsidP="00CC0C29">
            <w:pPr>
              <w:ind w:left="34"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629,53 тыс. рублей</w:t>
            </w:r>
            <w:proofErr w:type="gramStart"/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CC0C2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:rsidR="009C0106" w:rsidRPr="00316062" w:rsidRDefault="009C0106" w:rsidP="0006052F">
            <w:pPr>
              <w:ind w:left="34" w:right="34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CC0C29" w:rsidRPr="00CC0C29" w:rsidRDefault="00CC0C29" w:rsidP="00CC0C29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C0C29">
        <w:rPr>
          <w:rFonts w:ascii="Times New Roman" w:eastAsia="Calibri" w:hAnsi="Times New Roman" w:cs="Times New Roman"/>
          <w:sz w:val="28"/>
          <w:szCs w:val="28"/>
        </w:rPr>
        <w:t>2. В приложении 1 к Программе:</w:t>
      </w:r>
    </w:p>
    <w:p w:rsidR="009C0106" w:rsidRDefault="00CC0C29" w:rsidP="00CC0C2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C0C29">
        <w:rPr>
          <w:rFonts w:ascii="Times New Roman" w:hAnsi="Times New Roman" w:cs="Times New Roman"/>
          <w:sz w:val="28"/>
          <w:szCs w:val="28"/>
        </w:rPr>
        <w:t xml:space="preserve">2.1. Позицию «Объемы и источники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C0C29">
        <w:rPr>
          <w:rFonts w:ascii="Times New Roman" w:hAnsi="Times New Roman" w:cs="Times New Roman"/>
          <w:sz w:val="28"/>
          <w:szCs w:val="28"/>
        </w:rPr>
        <w:t xml:space="preserve">одпрограммы»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5000" w:type="pct"/>
        <w:tblLook w:val="04A0"/>
      </w:tblPr>
      <w:tblGrid>
        <w:gridCol w:w="3514"/>
        <w:gridCol w:w="6907"/>
      </w:tblGrid>
      <w:tr w:rsidR="00CC0C29" w:rsidRPr="00BC1FD9" w:rsidTr="00CC0C29">
        <w:trPr>
          <w:trHeight w:val="184"/>
        </w:trPr>
        <w:tc>
          <w:tcPr>
            <w:tcW w:w="1686" w:type="pct"/>
            <w:hideMark/>
          </w:tcPr>
          <w:p w:rsidR="00CC0C29" w:rsidRDefault="00CC0C29" w:rsidP="00CC0C29">
            <w:pPr>
              <w:pStyle w:val="ConsPlusCell"/>
            </w:pPr>
          </w:p>
          <w:p w:rsidR="00CC0C29" w:rsidRPr="00BC1FD9" w:rsidRDefault="00CC0C29" w:rsidP="00CC0C29">
            <w:pPr>
              <w:pStyle w:val="ConsPlusCell"/>
            </w:pPr>
            <w:r>
              <w:lastRenderedPageBreak/>
              <w:t>«</w:t>
            </w:r>
            <w:r w:rsidRPr="00BC1FD9">
              <w:t>Объёмы и источники финансового обеспечения подпрограммы</w:t>
            </w:r>
          </w:p>
        </w:tc>
        <w:tc>
          <w:tcPr>
            <w:tcW w:w="3314" w:type="pct"/>
          </w:tcPr>
          <w:p w:rsidR="00CC0C29" w:rsidRDefault="00CC0C29" w:rsidP="0006052F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0C29" w:rsidRPr="00CC0C29" w:rsidRDefault="00CC0C29" w:rsidP="00CC0C29">
            <w:pPr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1F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мероприятий подпрограммы составит </w:t>
            </w: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1834032,78 тыс. рублей, в том числе по годам:</w:t>
            </w:r>
          </w:p>
          <w:p w:rsidR="00CC0C29" w:rsidRPr="00CC0C29" w:rsidRDefault="00CC0C29" w:rsidP="00CC0C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– 311696,82 тыс. рублей,</w:t>
            </w:r>
          </w:p>
          <w:p w:rsidR="00CC0C29" w:rsidRPr="00CC0C29" w:rsidRDefault="00CC0C29" w:rsidP="00CC0C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–284231,24 тыс. рублей,</w:t>
            </w:r>
          </w:p>
          <w:p w:rsidR="00CC0C29" w:rsidRPr="00CC0C29" w:rsidRDefault="00CC0C29" w:rsidP="00CC0C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–309526,18 тыс. рублей,</w:t>
            </w:r>
          </w:p>
          <w:p w:rsidR="00CC0C29" w:rsidRPr="00CC0C29" w:rsidRDefault="00CC0C29" w:rsidP="00CC0C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309526,18 тыс. рублей,</w:t>
            </w:r>
          </w:p>
          <w:p w:rsidR="00CC0C29" w:rsidRPr="00CC0C29" w:rsidRDefault="00CC0C29" w:rsidP="00CC0C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309526,18 тыс. рублей,</w:t>
            </w:r>
          </w:p>
          <w:p w:rsidR="00CC0C29" w:rsidRPr="00CC0C29" w:rsidRDefault="00CC0C29" w:rsidP="00CC0C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309526,18 тыс. рублей</w:t>
            </w:r>
          </w:p>
          <w:p w:rsidR="00CC0C29" w:rsidRPr="00CC0C29" w:rsidRDefault="00CC0C29" w:rsidP="00CC0C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средств:</w:t>
            </w:r>
          </w:p>
          <w:p w:rsidR="00CC0C29" w:rsidRPr="00CC0C29" w:rsidRDefault="00CC0C29" w:rsidP="00CC0C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бюджета Ставропольского края – 1834032,78 тыс. рублей, в том числе по годам:</w:t>
            </w:r>
          </w:p>
          <w:p w:rsidR="00CC0C29" w:rsidRPr="00CC0C29" w:rsidRDefault="00CC0C29" w:rsidP="00CC0C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– 311696,82 тыс. рублей,</w:t>
            </w:r>
          </w:p>
          <w:p w:rsidR="00CC0C29" w:rsidRPr="00CC0C29" w:rsidRDefault="00CC0C29" w:rsidP="00CC0C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 284231,24 тыс. рублей,</w:t>
            </w:r>
          </w:p>
          <w:p w:rsidR="00CC0C29" w:rsidRPr="00CC0C29" w:rsidRDefault="00CC0C29" w:rsidP="00CC0C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 309526,18 тыс. рублей,</w:t>
            </w:r>
          </w:p>
          <w:p w:rsidR="00CC0C29" w:rsidRPr="00CC0C29" w:rsidRDefault="00CC0C29" w:rsidP="00CC0C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309526,18 тыс. рублей,</w:t>
            </w:r>
          </w:p>
          <w:p w:rsidR="00CC0C29" w:rsidRPr="00CC0C29" w:rsidRDefault="00CC0C29" w:rsidP="00CC0C2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309526,18 тыс. рублей,</w:t>
            </w:r>
          </w:p>
          <w:p w:rsidR="00CC0C29" w:rsidRPr="00BC1FD9" w:rsidRDefault="00CC0C29" w:rsidP="00CC0C29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309526,18 тыс. рублей</w:t>
            </w:r>
            <w:proofErr w:type="gramStart"/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</w:tr>
      <w:tr w:rsidR="00CC0C29" w:rsidRPr="00A51FA6" w:rsidTr="0006052F">
        <w:trPr>
          <w:trHeight w:val="184"/>
        </w:trPr>
        <w:tc>
          <w:tcPr>
            <w:tcW w:w="1686" w:type="pct"/>
            <w:hideMark/>
          </w:tcPr>
          <w:p w:rsidR="00CC0C29" w:rsidRPr="00CC0C29" w:rsidRDefault="00CC0C29" w:rsidP="00CC0C29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4" w:type="pct"/>
          </w:tcPr>
          <w:p w:rsidR="00CC0C29" w:rsidRPr="00CC0C29" w:rsidRDefault="00CC0C29" w:rsidP="0006052F">
            <w:pPr>
              <w:keepNext/>
              <w:keepLines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A2582" w:rsidRPr="00CC0C29" w:rsidRDefault="003A2582" w:rsidP="003A2582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CC0C29">
        <w:rPr>
          <w:rFonts w:ascii="Times New Roman" w:eastAsia="Calibri" w:hAnsi="Times New Roman" w:cs="Times New Roman"/>
          <w:sz w:val="28"/>
          <w:szCs w:val="28"/>
        </w:rPr>
        <w:t xml:space="preserve">. В приложении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CC0C29">
        <w:rPr>
          <w:rFonts w:ascii="Times New Roman" w:eastAsia="Calibri" w:hAnsi="Times New Roman" w:cs="Times New Roman"/>
          <w:sz w:val="28"/>
          <w:szCs w:val="28"/>
        </w:rPr>
        <w:t xml:space="preserve"> к Программе:</w:t>
      </w:r>
    </w:p>
    <w:p w:rsidR="003A2582" w:rsidRDefault="003A2582" w:rsidP="003A258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C0C29">
        <w:rPr>
          <w:rFonts w:ascii="Times New Roman" w:hAnsi="Times New Roman" w:cs="Times New Roman"/>
          <w:sz w:val="28"/>
          <w:szCs w:val="28"/>
        </w:rPr>
        <w:t xml:space="preserve">.1. Позицию «Объемы и источники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C0C29">
        <w:rPr>
          <w:rFonts w:ascii="Times New Roman" w:hAnsi="Times New Roman" w:cs="Times New Roman"/>
          <w:sz w:val="28"/>
          <w:szCs w:val="28"/>
        </w:rPr>
        <w:t xml:space="preserve">одпрограммы»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A2582" w:rsidRDefault="003A2582" w:rsidP="003A2582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4" w:type="dxa"/>
        <w:tblLayout w:type="fixed"/>
        <w:tblLook w:val="0000"/>
      </w:tblPr>
      <w:tblGrid>
        <w:gridCol w:w="2836"/>
        <w:gridCol w:w="7229"/>
      </w:tblGrid>
      <w:tr w:rsidR="003A2582" w:rsidRPr="00E8214A" w:rsidTr="0006052F">
        <w:tc>
          <w:tcPr>
            <w:tcW w:w="2836" w:type="dxa"/>
          </w:tcPr>
          <w:p w:rsidR="003A2582" w:rsidRPr="00E8214A" w:rsidRDefault="003A2582" w:rsidP="0006052F">
            <w:pPr>
              <w:pStyle w:val="ConsPlusCell"/>
              <w:jc w:val="both"/>
            </w:pPr>
            <w:r>
              <w:t>«</w:t>
            </w:r>
            <w:r w:rsidRPr="00E8214A">
              <w:t>Объёмы и источники финансового обеспечения подпрограммы</w:t>
            </w:r>
          </w:p>
        </w:tc>
        <w:tc>
          <w:tcPr>
            <w:tcW w:w="7229" w:type="dxa"/>
          </w:tcPr>
          <w:p w:rsidR="003A2582" w:rsidRPr="000407AB" w:rsidRDefault="003A2582" w:rsidP="0006052F">
            <w:pPr>
              <w:pStyle w:val="ConsPlusCell"/>
              <w:jc w:val="both"/>
            </w:pPr>
            <w:r w:rsidRPr="00E8214A">
              <w:t xml:space="preserve">общий </w:t>
            </w:r>
            <w:r w:rsidRPr="000407AB">
              <w:t xml:space="preserve">объем финансирования мероприятий подпрограммы составит </w:t>
            </w:r>
            <w:r w:rsidR="000407AB" w:rsidRPr="000407AB">
              <w:t>144</w:t>
            </w:r>
            <w:r w:rsidRPr="000407AB">
              <w:t>0,00 рублей, в том числе по годам: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 xml:space="preserve">в 2017 году – </w:t>
            </w:r>
            <w:r w:rsidR="000407AB" w:rsidRPr="000407AB">
              <w:t>240</w:t>
            </w:r>
            <w:r w:rsidRPr="000407AB">
              <w:t xml:space="preserve">,00 тыс. рублей, 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 xml:space="preserve">в 2018 году – </w:t>
            </w:r>
            <w:r w:rsidR="000407AB" w:rsidRPr="000407AB">
              <w:t>24</w:t>
            </w:r>
            <w:r w:rsidRPr="000407AB">
              <w:t>0,00 тыс. рублей,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 xml:space="preserve">в 2019 году – </w:t>
            </w:r>
            <w:r w:rsidR="000407AB" w:rsidRPr="000407AB">
              <w:t>24</w:t>
            </w:r>
            <w:r w:rsidRPr="000407AB">
              <w:t>0,00 тыс. рублей,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 xml:space="preserve">в 2020 году – </w:t>
            </w:r>
            <w:r w:rsidR="000407AB" w:rsidRPr="000407AB">
              <w:t>24</w:t>
            </w:r>
            <w:r w:rsidRPr="000407AB">
              <w:t>0,00 тыс. рублей,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 xml:space="preserve">в 2021 году – </w:t>
            </w:r>
            <w:r w:rsidR="000407AB" w:rsidRPr="000407AB">
              <w:t>24</w:t>
            </w:r>
            <w:r w:rsidRPr="000407AB">
              <w:t>0,00 тыс. рублей,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 xml:space="preserve">в 2022 году – </w:t>
            </w:r>
            <w:r w:rsidR="000407AB" w:rsidRPr="000407AB">
              <w:t>24</w:t>
            </w:r>
            <w:r w:rsidRPr="000407AB">
              <w:t>0,00 тыс. рублей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>в том числе за счет средств: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>- бюджета Ставропольского края – 0,00 тыс. рублей, в том числе по годам: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 xml:space="preserve">в 2017 году – 0,00 тыс. рублей, 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>в 2018 году – 0,00 тыс. рублей,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>в 2019 году – 0,00 тыс. рублей,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>в 2020 году – 0,00 тыс. рублей,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>в 2021 году – 0,00 тыс. рублей,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>в 2022 году – 0,00 тыс. рублей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 xml:space="preserve">- бюджета Ипатовского муниципального района Ставропольского края (далее – районный бюджет) – </w:t>
            </w:r>
            <w:r w:rsidR="000407AB" w:rsidRPr="000407AB">
              <w:t>144</w:t>
            </w:r>
            <w:r w:rsidRPr="000407AB">
              <w:t>0,00 тыс. рублей, в том числе по годам: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 xml:space="preserve">в 2017 году – </w:t>
            </w:r>
            <w:r w:rsidR="000407AB" w:rsidRPr="000407AB">
              <w:t>24</w:t>
            </w:r>
            <w:r w:rsidRPr="000407AB">
              <w:t>0,00 тыс. рублей,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 xml:space="preserve">в 2018 году – </w:t>
            </w:r>
            <w:r w:rsidR="000407AB" w:rsidRPr="000407AB">
              <w:t>24</w:t>
            </w:r>
            <w:r w:rsidRPr="000407AB">
              <w:t>0,00 тыс. рублей,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 xml:space="preserve">в 2019 году – </w:t>
            </w:r>
            <w:r w:rsidR="000407AB" w:rsidRPr="000407AB">
              <w:t>24</w:t>
            </w:r>
            <w:r w:rsidRPr="000407AB">
              <w:t>0,00 тыс. рублей,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 xml:space="preserve">в 2020 году – </w:t>
            </w:r>
            <w:r w:rsidR="000407AB" w:rsidRPr="000407AB">
              <w:t>24</w:t>
            </w:r>
            <w:r w:rsidRPr="000407AB">
              <w:t>0,00 тыс. рублей,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lastRenderedPageBreak/>
              <w:t xml:space="preserve">в 2021 году – </w:t>
            </w:r>
            <w:r w:rsidR="000407AB" w:rsidRPr="000407AB">
              <w:t>24</w:t>
            </w:r>
            <w:r w:rsidRPr="000407AB">
              <w:t>0,00 тыс. рублей,</w:t>
            </w:r>
          </w:p>
          <w:p w:rsidR="003A2582" w:rsidRPr="000407AB" w:rsidRDefault="003A2582" w:rsidP="0006052F">
            <w:pPr>
              <w:pStyle w:val="ConsPlusCell"/>
              <w:jc w:val="both"/>
            </w:pPr>
            <w:r w:rsidRPr="000407AB">
              <w:t xml:space="preserve">в 2022 году – </w:t>
            </w:r>
            <w:r w:rsidR="000407AB" w:rsidRPr="000407AB">
              <w:t>24</w:t>
            </w:r>
            <w:r w:rsidRPr="000407AB">
              <w:t>0,00 тыс. рублей</w:t>
            </w:r>
            <w:proofErr w:type="gramStart"/>
            <w:r w:rsidRPr="000407AB">
              <w:t>.»</w:t>
            </w:r>
            <w:proofErr w:type="gramEnd"/>
          </w:p>
          <w:p w:rsidR="003A2582" w:rsidRPr="00E8214A" w:rsidRDefault="003A2582" w:rsidP="0006052F">
            <w:pPr>
              <w:pStyle w:val="ConsPlusCell"/>
              <w:jc w:val="both"/>
            </w:pPr>
          </w:p>
        </w:tc>
      </w:tr>
    </w:tbl>
    <w:p w:rsidR="00D159F3" w:rsidRDefault="00D159F3" w:rsidP="00D159F3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4</w:t>
      </w:r>
      <w:r w:rsidRPr="00CC0C2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CC0C29">
        <w:rPr>
          <w:rFonts w:ascii="Times New Roman" w:eastAsia="Calibri" w:hAnsi="Times New Roman" w:cs="Times New Roman"/>
          <w:sz w:val="28"/>
          <w:szCs w:val="28"/>
        </w:rPr>
        <w:t>риложени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CC0C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CC0C29">
        <w:rPr>
          <w:rFonts w:ascii="Times New Roman" w:eastAsia="Calibri" w:hAnsi="Times New Roman" w:cs="Times New Roman"/>
          <w:sz w:val="28"/>
          <w:szCs w:val="28"/>
        </w:rPr>
        <w:t xml:space="preserve"> к Программе</w:t>
      </w:r>
      <w:r w:rsidR="009976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Look w:val="01E0"/>
      </w:tblPr>
      <w:tblGrid>
        <w:gridCol w:w="5083"/>
        <w:gridCol w:w="5231"/>
      </w:tblGrid>
      <w:tr w:rsidR="00D159F3" w:rsidRPr="00190AE4" w:rsidTr="0006052F">
        <w:tc>
          <w:tcPr>
            <w:tcW w:w="5083" w:type="dxa"/>
          </w:tcPr>
          <w:p w:rsidR="00D159F3" w:rsidRPr="00190AE4" w:rsidRDefault="00D159F3" w:rsidP="0006052F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90AE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ab/>
            </w:r>
            <w:r w:rsidRPr="00190AE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br w:type="page"/>
            </w:r>
          </w:p>
        </w:tc>
        <w:tc>
          <w:tcPr>
            <w:tcW w:w="5231" w:type="dxa"/>
          </w:tcPr>
          <w:p w:rsidR="00D159F3" w:rsidRPr="00190AE4" w:rsidRDefault="00D159F3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90AE4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D159F3" w:rsidRPr="00190AE4" w:rsidTr="0006052F">
        <w:tc>
          <w:tcPr>
            <w:tcW w:w="5083" w:type="dxa"/>
          </w:tcPr>
          <w:p w:rsidR="00D159F3" w:rsidRPr="00190AE4" w:rsidRDefault="00D159F3" w:rsidP="0006052F">
            <w:pPr>
              <w:spacing w:line="240" w:lineRule="exac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231" w:type="dxa"/>
          </w:tcPr>
          <w:p w:rsidR="00D159F3" w:rsidRPr="00190AE4" w:rsidRDefault="00D159F3" w:rsidP="0006052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90AE4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«Социальная поддержка граждан в Ипатовском муниципальном районе Ставропольского края»</w:t>
            </w:r>
          </w:p>
        </w:tc>
      </w:tr>
    </w:tbl>
    <w:p w:rsidR="00D159F3" w:rsidRPr="00190AE4" w:rsidRDefault="00D159F3" w:rsidP="00D159F3">
      <w:pPr>
        <w:spacing w:line="240" w:lineRule="exac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Par3392"/>
      <w:bookmarkEnd w:id="0"/>
    </w:p>
    <w:p w:rsidR="00D159F3" w:rsidRPr="00190AE4" w:rsidRDefault="00D159F3" w:rsidP="00D159F3">
      <w:pPr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90AE4">
        <w:rPr>
          <w:rFonts w:ascii="Times New Roman" w:hAnsi="Times New Roman" w:cs="Times New Roman"/>
          <w:bCs/>
          <w:sz w:val="28"/>
          <w:szCs w:val="28"/>
        </w:rPr>
        <w:t>Подпрограмма</w:t>
      </w:r>
    </w:p>
    <w:p w:rsidR="00D159F3" w:rsidRPr="00190AE4" w:rsidRDefault="00D159F3" w:rsidP="00D159F3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90AE4">
        <w:rPr>
          <w:rFonts w:ascii="Times New Roman" w:hAnsi="Times New Roman" w:cs="Times New Roman"/>
          <w:sz w:val="28"/>
          <w:szCs w:val="28"/>
        </w:rPr>
        <w:t xml:space="preserve">«Обеспечение реализации муниципальной программы «Социальная поддержка граждан в Ипатовском муниципальном районе Ставропольского края и </w:t>
      </w:r>
      <w:proofErr w:type="spellStart"/>
      <w:r w:rsidRPr="00190AE4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Pr="00190AE4">
        <w:rPr>
          <w:rFonts w:ascii="Times New Roman" w:hAnsi="Times New Roman" w:cs="Times New Roman"/>
          <w:sz w:val="28"/>
          <w:szCs w:val="28"/>
        </w:rPr>
        <w:t xml:space="preserve"> мероприятия»</w:t>
      </w:r>
    </w:p>
    <w:p w:rsidR="00D159F3" w:rsidRPr="00190AE4" w:rsidRDefault="00D159F3" w:rsidP="00D159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159F3" w:rsidRPr="00190AE4" w:rsidRDefault="00D159F3" w:rsidP="00D159F3">
      <w:pPr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190AE4">
        <w:rPr>
          <w:rFonts w:ascii="Times New Roman" w:hAnsi="Times New Roman" w:cs="Times New Roman"/>
          <w:sz w:val="28"/>
          <w:szCs w:val="28"/>
        </w:rPr>
        <w:t xml:space="preserve">Целью подпрограммы «Обеспечение реализации муниципальной программы «Социальная поддержка граждан в Ипатовском муниципальном районе Ставропольского края и </w:t>
      </w:r>
      <w:proofErr w:type="spellStart"/>
      <w:r w:rsidRPr="00190AE4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Pr="00190AE4">
        <w:rPr>
          <w:rFonts w:ascii="Times New Roman" w:hAnsi="Times New Roman" w:cs="Times New Roman"/>
          <w:sz w:val="28"/>
          <w:szCs w:val="28"/>
        </w:rPr>
        <w:t xml:space="preserve"> мероприятия»</w:t>
      </w:r>
      <w:r>
        <w:rPr>
          <w:rFonts w:ascii="Times New Roman" w:hAnsi="Times New Roman" w:cs="Times New Roman"/>
          <w:sz w:val="28"/>
          <w:szCs w:val="28"/>
        </w:rPr>
        <w:t xml:space="preserve"> (далее соответственно – подпрограмма, Программа)</w:t>
      </w:r>
      <w:r w:rsidRPr="00190AE4">
        <w:rPr>
          <w:rFonts w:ascii="Times New Roman" w:hAnsi="Times New Roman" w:cs="Times New Roman"/>
          <w:sz w:val="28"/>
          <w:szCs w:val="28"/>
        </w:rPr>
        <w:t xml:space="preserve"> является осуществление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17C4D">
        <w:rPr>
          <w:rFonts w:ascii="Times New Roman" w:hAnsi="Times New Roman" w:cs="Times New Roman"/>
          <w:sz w:val="28"/>
          <w:szCs w:val="28"/>
        </w:rPr>
        <w:t>правление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17C4D">
        <w:rPr>
          <w:rFonts w:ascii="Times New Roman" w:hAnsi="Times New Roman" w:cs="Times New Roman"/>
          <w:sz w:val="28"/>
          <w:szCs w:val="28"/>
        </w:rPr>
        <w:t xml:space="preserve"> труда и социальной защиты населения администрации Ипатовского муниципального района Ставропольского края (далее – УТСЗН)</w:t>
      </w:r>
      <w:r w:rsidRPr="00190AE4">
        <w:rPr>
          <w:rFonts w:ascii="Times New Roman" w:hAnsi="Times New Roman" w:cs="Times New Roman"/>
          <w:sz w:val="28"/>
          <w:szCs w:val="28"/>
        </w:rPr>
        <w:t xml:space="preserve"> - ответственным исполнителем Программы - деятельности в сфере развития социальной защиты населения Ипатовского района Ставропольского края.</w:t>
      </w:r>
      <w:proofErr w:type="gramEnd"/>
    </w:p>
    <w:p w:rsidR="00D159F3" w:rsidRDefault="00D159F3" w:rsidP="00D159F3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190AE4">
        <w:rPr>
          <w:rFonts w:ascii="Times New Roman" w:hAnsi="Times New Roman" w:cs="Times New Roman"/>
          <w:sz w:val="28"/>
          <w:szCs w:val="28"/>
        </w:rPr>
        <w:t>Для достижения вышеуказанной цели необходимо решение задачи, заключающейся в выполнении функций УТСЗН по осуществлению государственных полномочий.</w:t>
      </w:r>
    </w:p>
    <w:p w:rsidR="00D159F3" w:rsidRDefault="00D159F3" w:rsidP="00D159F3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 подпрограммы:</w:t>
      </w:r>
    </w:p>
    <w:p w:rsidR="00D159F3" w:rsidRPr="00BB6F7E" w:rsidRDefault="00D159F3" w:rsidP="00D159F3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BB6F7E">
        <w:rPr>
          <w:rFonts w:ascii="Times New Roman" w:hAnsi="Times New Roman" w:cs="Times New Roman"/>
          <w:sz w:val="28"/>
          <w:szCs w:val="28"/>
        </w:rPr>
        <w:t>-</w:t>
      </w:r>
      <w:r w:rsidRPr="00BB6F7E">
        <w:rPr>
          <w:rFonts w:ascii="Times New Roman" w:hAnsi="Times New Roman" w:cs="Times New Roman"/>
          <w:bCs/>
          <w:sz w:val="28"/>
          <w:szCs w:val="28"/>
        </w:rPr>
        <w:t xml:space="preserve"> обеспечение реализации  </w:t>
      </w:r>
      <w:r w:rsidRPr="00BB6F7E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ы.</w:t>
      </w:r>
    </w:p>
    <w:p w:rsidR="00D159F3" w:rsidRPr="00190AE4" w:rsidRDefault="00D159F3" w:rsidP="00D159F3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190AE4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190AE4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90AE4">
        <w:rPr>
          <w:rFonts w:ascii="Times New Roman" w:hAnsi="Times New Roman" w:cs="Times New Roman"/>
          <w:sz w:val="28"/>
          <w:szCs w:val="28"/>
        </w:rPr>
        <w:t xml:space="preserve"> подпрограммы приведен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90AE4">
        <w:rPr>
          <w:rFonts w:ascii="Times New Roman" w:hAnsi="Times New Roman" w:cs="Times New Roman"/>
          <w:sz w:val="28"/>
          <w:szCs w:val="28"/>
        </w:rPr>
        <w:t xml:space="preserve"> в Приложении 5 к Программе.</w:t>
      </w:r>
    </w:p>
    <w:p w:rsidR="00D159F3" w:rsidRPr="00D159F3" w:rsidRDefault="00D159F3" w:rsidP="00D159F3">
      <w:pPr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подпрограммы составит </w:t>
      </w:r>
      <w:r w:rsidRPr="00D159F3">
        <w:rPr>
          <w:rFonts w:ascii="Times New Roman" w:eastAsia="Times New Roman" w:hAnsi="Times New Roman" w:cs="Times New Roman"/>
          <w:sz w:val="28"/>
          <w:szCs w:val="28"/>
        </w:rPr>
        <w:t>104502,38 тыс</w:t>
      </w:r>
      <w:proofErr w:type="gramStart"/>
      <w:r w:rsidRPr="00D159F3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D159F3">
        <w:rPr>
          <w:rFonts w:ascii="Times New Roman" w:eastAsia="Times New Roman" w:hAnsi="Times New Roman" w:cs="Times New Roman"/>
          <w:sz w:val="28"/>
          <w:szCs w:val="28"/>
        </w:rPr>
        <w:t>ублей, в том числе по годам: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 xml:space="preserve">в 2017 году – 17407,73 тыс. рублей, 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в 2018 году – 17418,93 тыс. рублей,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в 2019 году – 17418,93 тыс. рублей,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в 2020 году – 17418,93 тыс. рублей,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в 2021 году – 17418,93 тыс. рублей,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в 2022 году – 17418,93 тыс. рублей,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в том числе за счет средств: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- бюджета Ставропольского края – 102165,20 тыс. рублей, в том числе по годам: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в 2017 году – 17018,20 тыс. рублей,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в 2018 году – 17029,40 тыс. рублей,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в 2019 году – 17029,40 тыс. рублей,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в 2020 году – 17029,40 тыс. рублей,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 xml:space="preserve">в 2021 году – 17029,40 тыс. рублей, 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в 2022 году – 17029,40 тыс. рублей,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- бюджета Ипатовского муниципального района Ставропольского края (далее – районный бюджет) – 2337,18 тыс. рублей, в том числе по годам: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в 2017 году – 389,53 тыс. рублей,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в 2018 году – 389,53 тыс. рублей,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в 2019 году – 389,53 тыс. рублей,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в 2020 году – 389,53 тыс. рублей,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lastRenderedPageBreak/>
        <w:t>в 2021 году – 389,53 тыс. рублей</w:t>
      </w:r>
    </w:p>
    <w:p w:rsidR="00D159F3" w:rsidRPr="00D159F3" w:rsidRDefault="00D159F3" w:rsidP="00D159F3">
      <w:pPr>
        <w:ind w:firstLine="33"/>
        <w:rPr>
          <w:rFonts w:ascii="Times New Roman" w:eastAsia="Times New Roman" w:hAnsi="Times New Roman" w:cs="Times New Roman"/>
          <w:sz w:val="28"/>
          <w:szCs w:val="28"/>
        </w:rPr>
      </w:pPr>
      <w:r w:rsidRPr="00D159F3">
        <w:rPr>
          <w:rFonts w:ascii="Times New Roman" w:eastAsia="Times New Roman" w:hAnsi="Times New Roman" w:cs="Times New Roman"/>
          <w:sz w:val="28"/>
          <w:szCs w:val="28"/>
        </w:rPr>
        <w:t>в 2022 году – 389,53 тыс. рублей.</w:t>
      </w:r>
    </w:p>
    <w:p w:rsidR="00D159F3" w:rsidRDefault="00D159F3" w:rsidP="00D159F3">
      <w:pPr>
        <w:rPr>
          <w:rFonts w:ascii="Times New Roman" w:hAnsi="Times New Roman" w:cs="Times New Roman"/>
          <w:sz w:val="28"/>
          <w:szCs w:val="28"/>
        </w:rPr>
      </w:pPr>
      <w:r w:rsidRPr="00D159F3">
        <w:rPr>
          <w:rFonts w:ascii="Times New Roman" w:hAnsi="Times New Roman" w:cs="Times New Roman"/>
          <w:sz w:val="28"/>
          <w:szCs w:val="28"/>
        </w:rPr>
        <w:t>Объемы и источники финансового обеспечения Программы представлены</w:t>
      </w:r>
      <w:r w:rsidRPr="00E76858">
        <w:rPr>
          <w:rFonts w:ascii="Times New Roman" w:hAnsi="Times New Roman" w:cs="Times New Roman"/>
          <w:sz w:val="28"/>
          <w:szCs w:val="28"/>
        </w:rPr>
        <w:t xml:space="preserve"> в Приложении 6 к Программе.</w:t>
      </w:r>
    </w:p>
    <w:p w:rsidR="00D159F3" w:rsidRPr="00F54EE5" w:rsidRDefault="00D159F3" w:rsidP="00D159F3">
      <w:pPr>
        <w:ind w:firstLine="539"/>
        <w:rPr>
          <w:rFonts w:ascii="Times New Roman" w:hAnsi="Times New Roman" w:cs="Times New Roman"/>
          <w:sz w:val="28"/>
          <w:szCs w:val="28"/>
        </w:rPr>
      </w:pPr>
      <w:r w:rsidRPr="00F54EE5">
        <w:rPr>
          <w:rFonts w:ascii="Times New Roman" w:hAnsi="Times New Roman" w:cs="Times New Roman"/>
          <w:sz w:val="28"/>
          <w:szCs w:val="28"/>
        </w:rPr>
        <w:t xml:space="preserve">Предельные объемы средств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F54EE5">
        <w:rPr>
          <w:rFonts w:ascii="Times New Roman" w:hAnsi="Times New Roman" w:cs="Times New Roman"/>
          <w:sz w:val="28"/>
          <w:szCs w:val="28"/>
        </w:rPr>
        <w:t>бюджета на исполнение долгосрочных муниципальных контрактов в целях реализации основных мероприятий Программы не производятся в связи с их отсутствием</w:t>
      </w:r>
      <w:proofErr w:type="gramStart"/>
      <w:r w:rsidRPr="00F54EE5">
        <w:rPr>
          <w:rFonts w:ascii="Times New Roman" w:hAnsi="Times New Roman" w:cs="Times New Roman"/>
          <w:sz w:val="28"/>
          <w:szCs w:val="28"/>
        </w:rPr>
        <w:t>.</w:t>
      </w:r>
      <w:r w:rsidR="009976AE">
        <w:rPr>
          <w:rFonts w:ascii="Times New Roman" w:hAnsi="Times New Roman" w:cs="Times New Roman"/>
          <w:sz w:val="28"/>
          <w:szCs w:val="28"/>
        </w:rPr>
        <w:t>»</w:t>
      </w:r>
      <w:r w:rsidR="00687C9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C0C29" w:rsidRPr="00210339" w:rsidRDefault="00CC0C29" w:rsidP="00CC0C29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4353" w:type="dxa"/>
        <w:tblLayout w:type="fixed"/>
        <w:tblLook w:val="01E0"/>
      </w:tblPr>
      <w:tblGrid>
        <w:gridCol w:w="10080"/>
        <w:gridCol w:w="4273"/>
      </w:tblGrid>
      <w:tr w:rsidR="0006052F" w:rsidRPr="003C428C" w:rsidTr="0006052F">
        <w:trPr>
          <w:trHeight w:val="343"/>
        </w:trPr>
        <w:tc>
          <w:tcPr>
            <w:tcW w:w="10080" w:type="dxa"/>
          </w:tcPr>
          <w:p w:rsidR="00687C9F" w:rsidRDefault="00687C9F" w:rsidP="00852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Приложение 6 к Программе изложить в редакции согласно Приложению 1 к настоящим изменениям.</w:t>
            </w:r>
          </w:p>
          <w:p w:rsidR="00687C9F" w:rsidRDefault="00687C9F" w:rsidP="00852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Default="00687C9F" w:rsidP="00852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C428C" w:rsidRPr="003C42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52732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3C428C">
              <w:rPr>
                <w:rFonts w:ascii="Times New Roman" w:hAnsi="Times New Roman" w:cs="Times New Roman"/>
                <w:sz w:val="28"/>
                <w:szCs w:val="28"/>
              </w:rPr>
              <w:t xml:space="preserve">аздел </w:t>
            </w:r>
            <w:r w:rsidR="00BF07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0742" w:rsidRPr="00032B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="00BF07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="00BF0742" w:rsidRPr="00032B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Обоснование необходимых объемов бюджетных ассигнований районного бюджета по каждому основному мероприятию подпрограмм Программы</w:t>
            </w:r>
            <w:r w:rsidR="00BF07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="003C428C" w:rsidRPr="00852732">
              <w:rPr>
                <w:rFonts w:ascii="Times New Roman" w:hAnsi="Times New Roman" w:cs="Times New Roman"/>
                <w:sz w:val="28"/>
                <w:szCs w:val="28"/>
              </w:rPr>
              <w:t xml:space="preserve">  Дополнительн</w:t>
            </w:r>
            <w:r w:rsidR="00FD7E33" w:rsidRPr="00852732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3C428C" w:rsidRPr="00852732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</w:t>
            </w:r>
            <w:r w:rsidR="00FD7E33" w:rsidRPr="00852732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3C428C" w:rsidRPr="00852732">
              <w:rPr>
                <w:rFonts w:ascii="Times New Roman" w:hAnsi="Times New Roman" w:cs="Times New Roman"/>
                <w:sz w:val="28"/>
                <w:szCs w:val="28"/>
              </w:rPr>
              <w:t>, представляемы</w:t>
            </w:r>
            <w:r w:rsidR="00FD7E33" w:rsidRPr="0085273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3C428C" w:rsidRPr="00852732">
              <w:rPr>
                <w:rFonts w:ascii="Times New Roman" w:hAnsi="Times New Roman" w:cs="Times New Roman"/>
                <w:sz w:val="28"/>
                <w:szCs w:val="28"/>
              </w:rPr>
              <w:t xml:space="preserve"> с проектом</w:t>
            </w:r>
            <w:r w:rsidR="00FD7E33" w:rsidRPr="008527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428C" w:rsidRPr="0085273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«Социальная поддержка граждан в Ипатовском муниципальном районе Ставропольского края»</w:t>
            </w:r>
            <w:r w:rsidR="00852732" w:rsidRPr="008527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изложить в </w:t>
            </w:r>
            <w:r w:rsidR="00852732">
              <w:rPr>
                <w:rFonts w:ascii="Times New Roman" w:hAnsi="Times New Roman" w:cs="Times New Roman"/>
                <w:sz w:val="28"/>
                <w:szCs w:val="28"/>
              </w:rPr>
              <w:t>следующей редакции:</w:t>
            </w:r>
          </w:p>
          <w:p w:rsidR="00852732" w:rsidRDefault="00852732" w:rsidP="00852732">
            <w:pPr>
              <w:spacing w:line="240" w:lineRule="exac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52732" w:rsidRPr="00032BD4" w:rsidRDefault="00852732" w:rsidP="00852732">
            <w:pPr>
              <w:spacing w:line="240" w:lineRule="exact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Pr="00032B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Раздел 2. Обоснование необходимых объемов бюджетных ассигнований районного бюджета по каждому основному мероприятию подпрограмм Программы</w:t>
            </w:r>
          </w:p>
          <w:p w:rsidR="00852732" w:rsidRPr="001B0F5A" w:rsidRDefault="00852732" w:rsidP="00852732">
            <w:pPr>
              <w:spacing w:line="240" w:lineRule="exact"/>
              <w:ind w:firstLine="709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  <w:p w:rsidR="00852732" w:rsidRPr="009C574E" w:rsidRDefault="00852732" w:rsidP="00852732">
            <w:pPr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5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Финансовое обеспечение реализации Программы планируется осуществлять за счет сре</w:t>
            </w:r>
            <w:proofErr w:type="gramStart"/>
            <w:r w:rsidRPr="009C5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9C5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аевого 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местного</w:t>
            </w:r>
            <w:r w:rsidRPr="009C5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бюджетов.</w:t>
            </w:r>
          </w:p>
          <w:p w:rsidR="00852732" w:rsidRPr="009C574E" w:rsidRDefault="00852732" w:rsidP="00852732">
            <w:pPr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5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сре</w:t>
            </w:r>
            <w:proofErr w:type="gramStart"/>
            <w:r w:rsidRPr="009C5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9C5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аевого бюджета, необходимых для достижения цели </w:t>
            </w:r>
            <w:r w:rsidRPr="008D26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Программы, определен исходя из предельных объемов бюджетных ассигнований на 2017 год, доведенных</w:t>
            </w:r>
            <w:r w:rsidRPr="009C5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министерством труда и социальной защиты населения Ставропольского края на реализацию УТСЗН установленных полномочий.</w:t>
            </w:r>
          </w:p>
          <w:p w:rsidR="00852732" w:rsidRPr="009C574E" w:rsidRDefault="00852732" w:rsidP="00852732">
            <w:pPr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5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Система мер социальной поддержки граждан носит заявительный характер и предусматривает разграничение полномочий и соответствующих расходных обязательств по предоставлению мер социальной поддержки по уровням бюджетной системы.</w:t>
            </w:r>
          </w:p>
          <w:p w:rsidR="00852732" w:rsidRPr="009C574E" w:rsidRDefault="00852732" w:rsidP="00852732">
            <w:pPr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5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Потребность в бюджетных ассигнованиях рассчитана исходя из установленных законодательством размеров выплат, периодичности их предоставления и планируемой (прогнозируемой) численности получателей. Численность получателей планируется в разрезе каждой выплаты, ее прогноз осуществляется с учетом складывающейся в отрасли тенденции.</w:t>
            </w:r>
          </w:p>
          <w:p w:rsidR="00852732" w:rsidRPr="009C574E" w:rsidRDefault="00852732" w:rsidP="00852732">
            <w:pPr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C5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 установлении количества численности получателей учитываются ситуация в нормативно-правовой сфере, регулирующей предоставление той или иной меры социальной поддержки, результаты анализа численности получателей выплат за несколько предшествующих лет. При этом индексация выплат за счет сре</w:t>
            </w:r>
            <w:proofErr w:type="gramStart"/>
            <w:r w:rsidRPr="009C5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9C5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аевого бюджета на </w:t>
            </w:r>
            <w:r w:rsidRPr="008D26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2017-2022 годы</w:t>
            </w:r>
            <w:r w:rsidRPr="009C5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не предусмотрена.</w:t>
            </w:r>
          </w:p>
          <w:p w:rsidR="00852732" w:rsidRPr="00CC0C29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02D0">
              <w:rPr>
                <w:rFonts w:ascii="Times New Roman" w:hAnsi="Times New Roman" w:cs="Times New Roman"/>
                <w:sz w:val="28"/>
                <w:szCs w:val="28"/>
              </w:rPr>
              <w:t>бъем финансового обеспечения Программы за счет всех источников составит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1939975,16 тыс. рублей, в том числе по годам:</w:t>
            </w:r>
          </w:p>
          <w:p w:rsidR="00852732" w:rsidRPr="00CC0C29" w:rsidRDefault="00852732" w:rsidP="00852732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– 329344,55 тыс. рублей,</w:t>
            </w:r>
          </w:p>
          <w:p w:rsidR="00852732" w:rsidRPr="00CC0C29" w:rsidRDefault="00852732" w:rsidP="00852732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 301890,17 тыс. рублей</w:t>
            </w:r>
          </w:p>
          <w:p w:rsidR="00852732" w:rsidRPr="00CC0C29" w:rsidRDefault="00852732" w:rsidP="00852732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 327185,11 тыс. рублей,</w:t>
            </w:r>
          </w:p>
          <w:p w:rsidR="00852732" w:rsidRPr="00CC0C29" w:rsidRDefault="00852732" w:rsidP="00852732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327185,11 тыс. рублей,</w:t>
            </w:r>
          </w:p>
          <w:p w:rsidR="00852732" w:rsidRPr="00CC0C29" w:rsidRDefault="00852732" w:rsidP="00852732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327185,11 тыс. рублей,</w:t>
            </w:r>
          </w:p>
          <w:p w:rsidR="00852732" w:rsidRPr="00CC0C29" w:rsidRDefault="00852732" w:rsidP="00852732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327185,11 тыс. рублей,</w:t>
            </w:r>
          </w:p>
          <w:p w:rsidR="00852732" w:rsidRPr="00CC0C29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средств:</w:t>
            </w:r>
          </w:p>
          <w:p w:rsidR="00852732" w:rsidRPr="00CC0C29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бюджета Ставропольского края – 1936197,98 тыс. рублей, в том числе по годам:</w:t>
            </w:r>
          </w:p>
          <w:p w:rsidR="00852732" w:rsidRPr="00CC0C29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– 328715,02 тыс. рублей,</w:t>
            </w:r>
          </w:p>
          <w:p w:rsidR="00852732" w:rsidRPr="00CC0C29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 301260,64 тыс. рублей,</w:t>
            </w:r>
          </w:p>
          <w:p w:rsidR="00852732" w:rsidRPr="00CC0C29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 326555,58 тыс. рублей,</w:t>
            </w:r>
          </w:p>
          <w:p w:rsidR="00852732" w:rsidRPr="00CC0C29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326555,58 тыс. рублей,</w:t>
            </w:r>
          </w:p>
          <w:p w:rsidR="00852732" w:rsidRPr="00CC0C29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326555,58 тыс. рублей;</w:t>
            </w:r>
          </w:p>
          <w:p w:rsidR="00852732" w:rsidRPr="00CC0C29" w:rsidRDefault="00852732" w:rsidP="00852732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326555,58 тыс. рублей,</w:t>
            </w:r>
          </w:p>
          <w:p w:rsidR="00852732" w:rsidRPr="00CC0C29" w:rsidRDefault="00852732" w:rsidP="00852732">
            <w:pPr>
              <w:ind w:left="34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бюджета Ипатовского муниципального района Ставропольского края (далее - районный бюджет) – 3777,18 тыс. рублей, в том числе по годам:</w:t>
            </w:r>
          </w:p>
          <w:p w:rsidR="00852732" w:rsidRPr="00CC0C29" w:rsidRDefault="00852732" w:rsidP="00852732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– 629,53 тыс. рублей,</w:t>
            </w:r>
          </w:p>
          <w:p w:rsidR="00852732" w:rsidRPr="00CC0C29" w:rsidRDefault="00852732" w:rsidP="00852732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 629,53 тыс. рублей,</w:t>
            </w:r>
          </w:p>
          <w:p w:rsidR="00852732" w:rsidRPr="00CC0C29" w:rsidRDefault="00852732" w:rsidP="00852732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 629,53 тыс. рублей,</w:t>
            </w:r>
          </w:p>
          <w:p w:rsidR="00852732" w:rsidRPr="00852732" w:rsidRDefault="00852732" w:rsidP="00852732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2020 году – 629,53 тыс. </w:t>
            </w:r>
            <w:r w:rsidRPr="00852732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</w:t>
            </w:r>
          </w:p>
          <w:p w:rsidR="00852732" w:rsidRPr="00852732" w:rsidRDefault="00852732" w:rsidP="00852732">
            <w:pPr>
              <w:ind w:left="34" w:righ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732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629,53 тыс. рублей,</w:t>
            </w:r>
          </w:p>
          <w:p w:rsidR="00852732" w:rsidRPr="00852732" w:rsidRDefault="00852732" w:rsidP="00852732">
            <w:pPr>
              <w:ind w:left="34"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52732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629,53 тыс.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52732" w:rsidRPr="00852732" w:rsidRDefault="00852732" w:rsidP="00852732">
            <w:pPr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732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мероприятия «Предоставление мер социальной поддержки отдельным категориям граждан» - </w:t>
            </w:r>
            <w:r w:rsidRPr="00852732">
              <w:rPr>
                <w:rFonts w:ascii="Times New Roman" w:eastAsia="Times New Roman" w:hAnsi="Times New Roman" w:cs="Times New Roman"/>
                <w:sz w:val="28"/>
                <w:szCs w:val="28"/>
              </w:rPr>
              <w:t>1834032,78 тыс. рублей, в том числе по годам:</w:t>
            </w:r>
          </w:p>
          <w:p w:rsidR="00852732" w:rsidRPr="00852732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732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– 311696,82 тыс. рублей,</w:t>
            </w:r>
          </w:p>
          <w:p w:rsidR="00852732" w:rsidRPr="00852732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732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–284231,24 тыс. рублей,</w:t>
            </w:r>
          </w:p>
          <w:p w:rsidR="00852732" w:rsidRPr="00852732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732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–309526,18 тыс. рублей,</w:t>
            </w:r>
          </w:p>
          <w:p w:rsidR="00852732" w:rsidRPr="00CC0C29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309526,18 тыс. рублей,</w:t>
            </w:r>
          </w:p>
          <w:p w:rsidR="00852732" w:rsidRPr="00CC0C29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309526,18 тыс. рублей,</w:t>
            </w:r>
          </w:p>
          <w:p w:rsidR="00852732" w:rsidRPr="00CC0C29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309526,18 тыс.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852732" w:rsidRPr="00CC0C29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средств:</w:t>
            </w:r>
          </w:p>
          <w:p w:rsidR="00852732" w:rsidRPr="00CC0C29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бюджета Ставропольского края – 1834032,78 тыс. рублей, в том числе по годам:</w:t>
            </w:r>
          </w:p>
          <w:p w:rsidR="00852732" w:rsidRPr="00CC0C29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– 311696,82 тыс. рублей,</w:t>
            </w:r>
          </w:p>
          <w:p w:rsidR="00852732" w:rsidRPr="00CC0C29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 284231,24 тыс. рублей,</w:t>
            </w:r>
          </w:p>
          <w:p w:rsidR="00852732" w:rsidRPr="00852732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0C29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 309526,</w:t>
            </w:r>
            <w:r w:rsidRPr="00852732">
              <w:rPr>
                <w:rFonts w:ascii="Times New Roman" w:eastAsia="Times New Roman" w:hAnsi="Times New Roman" w:cs="Times New Roman"/>
                <w:sz w:val="28"/>
                <w:szCs w:val="28"/>
              </w:rPr>
              <w:t>18 тыс. рублей,</w:t>
            </w:r>
          </w:p>
          <w:p w:rsidR="00852732" w:rsidRPr="00852732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732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309526,18 тыс. рублей,</w:t>
            </w:r>
          </w:p>
          <w:p w:rsidR="00852732" w:rsidRPr="00852732" w:rsidRDefault="00852732" w:rsidP="008527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732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309526,18 тыс. рублей,</w:t>
            </w:r>
          </w:p>
          <w:p w:rsidR="00852732" w:rsidRPr="00852732" w:rsidRDefault="00852732" w:rsidP="00852732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2732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309526,18 тыс. рублей,</w:t>
            </w:r>
          </w:p>
          <w:p w:rsidR="00852732" w:rsidRPr="00852732" w:rsidRDefault="00852732" w:rsidP="00852732">
            <w:pPr>
              <w:pStyle w:val="ConsPlusCell"/>
              <w:ind w:firstLine="709"/>
              <w:jc w:val="both"/>
            </w:pPr>
            <w:r w:rsidRPr="00852732">
              <w:t xml:space="preserve">на реализацию мероприятия «Адаптация приоритетных объектов и сфер жизнедеятельности инвалидов и других </w:t>
            </w:r>
            <w:proofErr w:type="spellStart"/>
            <w:r w:rsidRPr="00852732">
              <w:t>маломобильных</w:t>
            </w:r>
            <w:proofErr w:type="spellEnd"/>
            <w:r w:rsidRPr="00852732">
              <w:t xml:space="preserve"> групп населения» - 1440,00 рублей, в том числе по годам:</w:t>
            </w:r>
          </w:p>
          <w:p w:rsidR="00852732" w:rsidRPr="00852732" w:rsidRDefault="00852732" w:rsidP="00852732">
            <w:pPr>
              <w:pStyle w:val="ConsPlusCell"/>
              <w:ind w:firstLine="709"/>
              <w:jc w:val="both"/>
            </w:pPr>
            <w:r w:rsidRPr="00852732">
              <w:t xml:space="preserve">в 2017 году – 240,00 тыс. рублей, </w:t>
            </w:r>
          </w:p>
          <w:p w:rsidR="00852732" w:rsidRPr="00852732" w:rsidRDefault="00852732" w:rsidP="00852732">
            <w:pPr>
              <w:pStyle w:val="ConsPlusCell"/>
              <w:ind w:firstLine="709"/>
              <w:jc w:val="both"/>
            </w:pPr>
            <w:r w:rsidRPr="00852732">
              <w:t>в 2018 году – 240,00 тыс. рублей,</w:t>
            </w:r>
          </w:p>
          <w:p w:rsidR="00852732" w:rsidRPr="000407AB" w:rsidRDefault="00852732" w:rsidP="00852732">
            <w:pPr>
              <w:pStyle w:val="ConsPlusCell"/>
              <w:ind w:firstLine="709"/>
              <w:jc w:val="both"/>
            </w:pPr>
            <w:r w:rsidRPr="000407AB">
              <w:t>в 2019 году – 240,00 тыс. рублей,</w:t>
            </w:r>
          </w:p>
          <w:p w:rsidR="00852732" w:rsidRPr="000407AB" w:rsidRDefault="00852732" w:rsidP="00852732">
            <w:pPr>
              <w:pStyle w:val="ConsPlusCell"/>
              <w:ind w:firstLine="709"/>
              <w:jc w:val="both"/>
            </w:pPr>
            <w:r w:rsidRPr="000407AB">
              <w:t>в 2020 году – 240,00 тыс. рублей,</w:t>
            </w:r>
          </w:p>
          <w:p w:rsidR="00852732" w:rsidRPr="000407AB" w:rsidRDefault="00852732" w:rsidP="00852732">
            <w:pPr>
              <w:pStyle w:val="ConsPlusCell"/>
              <w:ind w:firstLine="709"/>
              <w:jc w:val="both"/>
            </w:pPr>
            <w:r w:rsidRPr="000407AB">
              <w:t>в 2021 году – 240,00 тыс. рублей,</w:t>
            </w:r>
          </w:p>
          <w:p w:rsidR="00852732" w:rsidRPr="000407AB" w:rsidRDefault="00852732" w:rsidP="00852732">
            <w:pPr>
              <w:pStyle w:val="ConsPlusCell"/>
              <w:ind w:firstLine="709"/>
              <w:jc w:val="both"/>
            </w:pPr>
            <w:r w:rsidRPr="000407AB">
              <w:t>в 2022 году – 240,00 тыс. рублей</w:t>
            </w:r>
          </w:p>
          <w:p w:rsidR="00852732" w:rsidRPr="000407AB" w:rsidRDefault="00852732" w:rsidP="00852732">
            <w:pPr>
              <w:pStyle w:val="ConsPlusCell"/>
              <w:ind w:firstLine="709"/>
              <w:jc w:val="both"/>
            </w:pPr>
            <w:r w:rsidRPr="000407AB">
              <w:t>в том числе за счет средств:</w:t>
            </w:r>
          </w:p>
          <w:p w:rsidR="00852732" w:rsidRPr="000407AB" w:rsidRDefault="00852732" w:rsidP="00852732">
            <w:pPr>
              <w:pStyle w:val="ConsPlusCell"/>
              <w:ind w:firstLine="709"/>
              <w:jc w:val="both"/>
            </w:pPr>
            <w:r w:rsidRPr="000407AB">
              <w:t>- бюджета Ставропольского края – 0,00 тыс. рублей, в том числе по годам:</w:t>
            </w:r>
          </w:p>
          <w:p w:rsidR="00852732" w:rsidRPr="000407AB" w:rsidRDefault="00852732" w:rsidP="00852732">
            <w:pPr>
              <w:pStyle w:val="ConsPlusCell"/>
              <w:ind w:firstLine="709"/>
              <w:jc w:val="both"/>
            </w:pPr>
            <w:r w:rsidRPr="000407AB">
              <w:t xml:space="preserve">в 2017 году – 0,00 тыс. рублей, </w:t>
            </w:r>
          </w:p>
          <w:p w:rsidR="00852732" w:rsidRPr="000407AB" w:rsidRDefault="00852732" w:rsidP="00852732">
            <w:pPr>
              <w:pStyle w:val="ConsPlusCell"/>
              <w:ind w:firstLine="709"/>
              <w:jc w:val="both"/>
            </w:pPr>
            <w:r w:rsidRPr="000407AB">
              <w:t>в 2018 году – 0,00 тыс. рублей,</w:t>
            </w:r>
          </w:p>
          <w:p w:rsidR="00852732" w:rsidRPr="000407AB" w:rsidRDefault="00852732" w:rsidP="00852732">
            <w:pPr>
              <w:pStyle w:val="ConsPlusCell"/>
              <w:ind w:firstLine="709"/>
              <w:jc w:val="both"/>
            </w:pPr>
            <w:r w:rsidRPr="000407AB">
              <w:t>в 2019 году – 0,00 тыс. рублей,</w:t>
            </w:r>
          </w:p>
          <w:p w:rsidR="00852732" w:rsidRPr="000407AB" w:rsidRDefault="00852732" w:rsidP="00852732">
            <w:pPr>
              <w:pStyle w:val="ConsPlusCell"/>
              <w:ind w:firstLine="709"/>
              <w:jc w:val="both"/>
            </w:pPr>
            <w:r w:rsidRPr="000407AB">
              <w:t>в 2020 году – 0,00 тыс. рублей,</w:t>
            </w:r>
          </w:p>
          <w:p w:rsidR="00852732" w:rsidRPr="000407AB" w:rsidRDefault="00852732" w:rsidP="00852732">
            <w:pPr>
              <w:pStyle w:val="ConsPlusCell"/>
              <w:ind w:firstLine="709"/>
              <w:jc w:val="both"/>
            </w:pPr>
            <w:r w:rsidRPr="000407AB">
              <w:lastRenderedPageBreak/>
              <w:t>в 2021 году – 0,00 тыс. рублей,</w:t>
            </w:r>
          </w:p>
          <w:p w:rsidR="00852732" w:rsidRPr="000407AB" w:rsidRDefault="00852732" w:rsidP="00852732">
            <w:pPr>
              <w:pStyle w:val="ConsPlusCell"/>
              <w:ind w:firstLine="709"/>
              <w:jc w:val="both"/>
            </w:pPr>
            <w:r w:rsidRPr="000407AB">
              <w:t>в 2022 году – 0,00 тыс. рублей</w:t>
            </w:r>
          </w:p>
          <w:p w:rsidR="00852732" w:rsidRPr="000407AB" w:rsidRDefault="00852732" w:rsidP="00852732">
            <w:pPr>
              <w:pStyle w:val="ConsPlusCell"/>
              <w:ind w:firstLine="709"/>
              <w:jc w:val="both"/>
            </w:pPr>
            <w:r w:rsidRPr="000407AB">
              <w:t xml:space="preserve">- </w:t>
            </w:r>
            <w:r>
              <w:t xml:space="preserve">районного </w:t>
            </w:r>
            <w:r w:rsidRPr="000407AB">
              <w:t>бюджета – 1440,00 тыс. рублей, в том числе по годам:</w:t>
            </w:r>
          </w:p>
          <w:p w:rsidR="00852732" w:rsidRPr="00F87888" w:rsidRDefault="00852732" w:rsidP="00852732">
            <w:pPr>
              <w:pStyle w:val="ConsPlusCell"/>
              <w:ind w:firstLine="709"/>
              <w:jc w:val="both"/>
            </w:pPr>
            <w:r w:rsidRPr="000407AB">
              <w:t xml:space="preserve">в 2017 </w:t>
            </w:r>
            <w:r w:rsidRPr="00852732">
              <w:t xml:space="preserve">году </w:t>
            </w:r>
            <w:r w:rsidRPr="00F87888">
              <w:t>– 240,00 тыс. рублей,</w:t>
            </w:r>
          </w:p>
          <w:p w:rsidR="00852732" w:rsidRPr="00F87888" w:rsidRDefault="00852732" w:rsidP="00852732">
            <w:pPr>
              <w:pStyle w:val="ConsPlusCell"/>
              <w:ind w:firstLine="709"/>
              <w:jc w:val="both"/>
            </w:pPr>
            <w:r w:rsidRPr="00F87888">
              <w:t>в 2018 году – 240,00 тыс. рублей,</w:t>
            </w:r>
          </w:p>
          <w:p w:rsidR="00852732" w:rsidRPr="00F87888" w:rsidRDefault="00852732" w:rsidP="00852732">
            <w:pPr>
              <w:pStyle w:val="ConsPlusCell"/>
              <w:ind w:firstLine="709"/>
              <w:jc w:val="both"/>
            </w:pPr>
            <w:r w:rsidRPr="00F87888">
              <w:t>в 2019 году – 240,00 тыс. рублей,</w:t>
            </w:r>
          </w:p>
          <w:p w:rsidR="00852732" w:rsidRPr="00F87888" w:rsidRDefault="00852732" w:rsidP="00852732">
            <w:pPr>
              <w:pStyle w:val="ConsPlusCell"/>
              <w:ind w:firstLine="709"/>
              <w:jc w:val="both"/>
            </w:pPr>
            <w:r w:rsidRPr="00F87888">
              <w:t>в 2020 году – 240,00 тыс. рублей,</w:t>
            </w:r>
          </w:p>
          <w:p w:rsidR="00852732" w:rsidRPr="00F87888" w:rsidRDefault="00852732" w:rsidP="00852732">
            <w:pPr>
              <w:pStyle w:val="ConsPlusCell"/>
              <w:ind w:firstLine="709"/>
              <w:jc w:val="both"/>
            </w:pPr>
            <w:r w:rsidRPr="00F87888">
              <w:t>в 2021 году – 240,00 тыс. рублей,</w:t>
            </w:r>
          </w:p>
          <w:p w:rsidR="00852732" w:rsidRPr="00F87888" w:rsidRDefault="00852732" w:rsidP="00852732">
            <w:pPr>
              <w:ind w:left="34" w:firstLine="709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7888">
              <w:rPr>
                <w:rFonts w:ascii="Times New Roman" w:hAnsi="Times New Roman" w:cs="Times New Roman"/>
                <w:sz w:val="28"/>
                <w:szCs w:val="28"/>
              </w:rPr>
              <w:t>в 2022 году – 240,00 тыс. рублей,</w:t>
            </w:r>
          </w:p>
          <w:p w:rsidR="00F87888" w:rsidRPr="00F87888" w:rsidRDefault="00852732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7888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 xml:space="preserve">на реализацию мероприятия </w:t>
            </w:r>
            <w:r w:rsidRPr="00F87888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реализации Программы» - </w:t>
            </w:r>
            <w:r w:rsidR="00F87888" w:rsidRPr="00F87888">
              <w:rPr>
                <w:rFonts w:ascii="Times New Roman" w:eastAsia="Times New Roman" w:hAnsi="Times New Roman" w:cs="Times New Roman"/>
                <w:sz w:val="28"/>
                <w:szCs w:val="28"/>
              </w:rPr>
              <w:t>104502,38 тыс</w:t>
            </w:r>
            <w:proofErr w:type="gramStart"/>
            <w:r w:rsidR="00F87888" w:rsidRPr="00F87888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F87888" w:rsidRPr="00F87888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ублей, в том числе по годам: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2017 году – 17407,73 тыс. рублей, 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 17418,93 тыс. рублей,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 17418,93 тыс. рублей,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17418,93 тыс. рублей,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17418,93 тыс. рублей,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17418,93 тыс. рублей,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средств: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бюджета Ставропольского края – 102165,20 тыс. рублей, в том числе по годам: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– 17018,20 тыс. рублей,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 17029,40 тыс. рублей,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 17029,40 тыс. рублей,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17029,40 тыс. рублей,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2021 году – 17029,40 тыс. рублей, 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17029,40 тыс. рублей,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 – 2337,18 тыс. рублей, в том числе по годам: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2017 году – 389,53 тыс. рублей,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– 389,53 тыс. рублей,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– 389,53 тыс. рублей,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– 389,53 тыс. рублей,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– 389,53 тыс. рублей</w:t>
            </w:r>
          </w:p>
          <w:p w:rsidR="00F87888" w:rsidRPr="00D159F3" w:rsidRDefault="00F87888" w:rsidP="00F8788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– 389,53 тыс. рублей</w:t>
            </w:r>
            <w:proofErr w:type="gramStart"/>
            <w:r w:rsidRPr="00D159F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:rsidR="00852732" w:rsidRDefault="00852732" w:rsidP="00852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888" w:rsidRPr="003C428C" w:rsidRDefault="00F87888" w:rsidP="008527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3" w:type="dxa"/>
          </w:tcPr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Pr="003C428C" w:rsidRDefault="0006052F" w:rsidP="0006052F">
            <w:pPr>
              <w:spacing w:line="240" w:lineRule="exact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C428C"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</w:tc>
      </w:tr>
    </w:tbl>
    <w:p w:rsidR="0006052F" w:rsidRDefault="0006052F" w:rsidP="0006052F">
      <w:pPr>
        <w:spacing w:line="240" w:lineRule="exact"/>
        <w:rPr>
          <w:rFonts w:ascii="Times New Roman" w:hAnsi="Times New Roman" w:cs="Times New Roman"/>
        </w:rPr>
        <w:sectPr w:rsidR="0006052F" w:rsidSect="004276CE"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tbl>
      <w:tblPr>
        <w:tblW w:w="14353" w:type="dxa"/>
        <w:tblLayout w:type="fixed"/>
        <w:tblLook w:val="01E0"/>
      </w:tblPr>
      <w:tblGrid>
        <w:gridCol w:w="10080"/>
        <w:gridCol w:w="4273"/>
      </w:tblGrid>
      <w:tr w:rsidR="0006052F" w:rsidRPr="00553AD8" w:rsidTr="0006052F">
        <w:trPr>
          <w:trHeight w:val="1636"/>
        </w:trPr>
        <w:tc>
          <w:tcPr>
            <w:tcW w:w="10080" w:type="dxa"/>
          </w:tcPr>
          <w:p w:rsidR="0006052F" w:rsidRPr="00553AD8" w:rsidRDefault="0006052F" w:rsidP="0006052F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4273" w:type="dxa"/>
          </w:tcPr>
          <w:p w:rsidR="00F87888" w:rsidRDefault="00F87888" w:rsidP="0006052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1 к изменениям, утвержденным постановлением администрации Ипатовского муниципального района Ставропольского края от      2016 года </w:t>
            </w:r>
          </w:p>
          <w:p w:rsidR="00F87888" w:rsidRDefault="00F87888" w:rsidP="0006052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7888" w:rsidRDefault="00F87888" w:rsidP="0006052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052F" w:rsidRDefault="00F87888" w:rsidP="0006052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6052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6 </w:t>
            </w:r>
          </w:p>
          <w:p w:rsidR="0006052F" w:rsidRPr="00553AD8" w:rsidRDefault="0006052F" w:rsidP="0006052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553AD8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«Социальная поддержка граждан в Ипатовском муниципальном районе Ставропольского края»</w:t>
            </w:r>
          </w:p>
        </w:tc>
      </w:tr>
    </w:tbl>
    <w:p w:rsidR="0006052F" w:rsidRPr="00553AD8" w:rsidRDefault="0006052F" w:rsidP="000605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052F" w:rsidRPr="00553AD8" w:rsidRDefault="0006052F" w:rsidP="0006052F">
      <w:pPr>
        <w:jc w:val="center"/>
        <w:rPr>
          <w:rFonts w:ascii="Times New Roman" w:hAnsi="Times New Roman" w:cs="Times New Roman"/>
          <w:sz w:val="28"/>
          <w:szCs w:val="28"/>
        </w:rPr>
      </w:pPr>
      <w:r w:rsidRPr="00553AD8">
        <w:rPr>
          <w:rFonts w:ascii="Times New Roman" w:hAnsi="Times New Roman" w:cs="Times New Roman"/>
          <w:sz w:val="28"/>
          <w:szCs w:val="28"/>
        </w:rPr>
        <w:t>Объемы и источники финансового обеспечения Программы</w:t>
      </w:r>
    </w:p>
    <w:p w:rsidR="0006052F" w:rsidRPr="00553AD8" w:rsidRDefault="0006052F" w:rsidP="0006052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2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3081"/>
        <w:gridCol w:w="2447"/>
        <w:gridCol w:w="1276"/>
        <w:gridCol w:w="1417"/>
        <w:gridCol w:w="1276"/>
        <w:gridCol w:w="1276"/>
        <w:gridCol w:w="1276"/>
        <w:gridCol w:w="1341"/>
      </w:tblGrid>
      <w:tr w:rsidR="0006052F" w:rsidRPr="00553AD8" w:rsidTr="0006052F">
        <w:trPr>
          <w:trHeight w:val="1594"/>
        </w:trPr>
        <w:tc>
          <w:tcPr>
            <w:tcW w:w="851" w:type="dxa"/>
            <w:vMerge w:val="restart"/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1" w:name="Par5466"/>
            <w:bookmarkEnd w:id="1"/>
            <w:r w:rsidRPr="00553AD8">
              <w:rPr>
                <w:rFonts w:ascii="Times New Roman" w:hAnsi="Times New Roman" w:cs="Times New Roman"/>
              </w:rPr>
              <w:t>№</w:t>
            </w:r>
          </w:p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3AD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53AD8">
              <w:rPr>
                <w:rFonts w:ascii="Times New Roman" w:hAnsi="Times New Roman" w:cs="Times New Roman"/>
              </w:rPr>
              <w:t>/</w:t>
            </w:r>
            <w:proofErr w:type="spellStart"/>
            <w:r w:rsidRPr="00553AD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81" w:type="dxa"/>
            <w:vMerge w:val="restart"/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 xml:space="preserve">Наименование Программы, подпрограммы, основного мероприятия подпрограммы </w:t>
            </w:r>
            <w:r>
              <w:rPr>
                <w:rFonts w:ascii="Times New Roman" w:hAnsi="Times New Roman" w:cs="Times New Roman"/>
              </w:rPr>
              <w:t>(П</w:t>
            </w:r>
            <w:r w:rsidRPr="00553AD8">
              <w:rPr>
                <w:rFonts w:ascii="Times New Roman" w:hAnsi="Times New Roman" w:cs="Times New Roman"/>
              </w:rPr>
              <w:t>рограммы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47" w:type="dxa"/>
            <w:vMerge w:val="restart"/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Источник</w:t>
            </w:r>
            <w:r>
              <w:rPr>
                <w:rFonts w:ascii="Times New Roman" w:hAnsi="Times New Roman" w:cs="Times New Roman"/>
              </w:rPr>
              <w:t>и</w:t>
            </w:r>
            <w:r w:rsidRPr="00553AD8">
              <w:rPr>
                <w:rFonts w:ascii="Times New Roman" w:hAnsi="Times New Roman" w:cs="Times New Roman"/>
              </w:rPr>
              <w:t xml:space="preserve"> финансового обеспечения по ответственному исполнителю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 xml:space="preserve">соисполнителю Программы, подпрограммы, основному мероприятию подпрограммы </w:t>
            </w:r>
          </w:p>
        </w:tc>
        <w:tc>
          <w:tcPr>
            <w:tcW w:w="7862" w:type="dxa"/>
            <w:gridSpan w:val="6"/>
            <w:tcBorders>
              <w:bottom w:val="single" w:sz="4" w:space="0" w:color="auto"/>
            </w:tcBorders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Прогнозная (справочная) оценка расходов по годам (тыс. рублей)</w:t>
            </w:r>
          </w:p>
        </w:tc>
      </w:tr>
      <w:tr w:rsidR="0006052F" w:rsidRPr="00553AD8" w:rsidTr="0006052F">
        <w:trPr>
          <w:trHeight w:val="383"/>
        </w:trPr>
        <w:tc>
          <w:tcPr>
            <w:tcW w:w="851" w:type="dxa"/>
            <w:vMerge/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vMerge/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</w:tcBorders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6052F" w:rsidRPr="00553AD8" w:rsidTr="0006052F">
        <w:trPr>
          <w:trHeight w:val="146"/>
        </w:trPr>
        <w:tc>
          <w:tcPr>
            <w:tcW w:w="851" w:type="dxa"/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1" w:type="dxa"/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47" w:type="dxa"/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9</w:t>
            </w:r>
          </w:p>
        </w:tc>
      </w:tr>
      <w:tr w:rsidR="0006052F" w:rsidRPr="00553AD8" w:rsidTr="0006052F">
        <w:trPr>
          <w:trHeight w:val="284"/>
        </w:trPr>
        <w:tc>
          <w:tcPr>
            <w:tcW w:w="851" w:type="dxa"/>
          </w:tcPr>
          <w:p w:rsidR="0006052F" w:rsidRPr="00553AD8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1" w:type="dxa"/>
          </w:tcPr>
          <w:p w:rsidR="0006052F" w:rsidRPr="00553AD8" w:rsidRDefault="0006052F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Муниципальная программа «Социальная поддержка граждан в Ипатовском муниципальном районе Ставропольского края», всего</w:t>
            </w:r>
          </w:p>
        </w:tc>
        <w:tc>
          <w:tcPr>
            <w:tcW w:w="2447" w:type="dxa"/>
          </w:tcPr>
          <w:p w:rsidR="0006052F" w:rsidRDefault="0006052F" w:rsidP="0006052F">
            <w:pPr>
              <w:ind w:firstLine="0"/>
              <w:rPr>
                <w:rFonts w:ascii="Times New Roman" w:hAnsi="Times New Roman" w:cs="Times New Roman"/>
              </w:rPr>
            </w:pPr>
          </w:p>
          <w:p w:rsidR="0006052F" w:rsidRDefault="0006052F" w:rsidP="0006052F">
            <w:pPr>
              <w:ind w:firstLine="0"/>
              <w:rPr>
                <w:rFonts w:ascii="Times New Roman" w:hAnsi="Times New Roman" w:cs="Times New Roman"/>
              </w:rPr>
            </w:pPr>
          </w:p>
          <w:p w:rsidR="0006052F" w:rsidRDefault="0006052F" w:rsidP="0006052F">
            <w:pPr>
              <w:ind w:firstLine="0"/>
              <w:rPr>
                <w:rFonts w:ascii="Times New Roman" w:hAnsi="Times New Roman" w:cs="Times New Roman"/>
              </w:rPr>
            </w:pPr>
          </w:p>
          <w:p w:rsidR="0006052F" w:rsidRPr="00553AD8" w:rsidRDefault="0006052F" w:rsidP="0006052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052F">
              <w:rPr>
                <w:rFonts w:ascii="Times New Roman" w:hAnsi="Times New Roman" w:cs="Times New Roman"/>
              </w:rPr>
              <w:t>329344,55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052F">
              <w:rPr>
                <w:rFonts w:ascii="Times New Roman" w:hAnsi="Times New Roman" w:cs="Times New Roman"/>
              </w:rPr>
              <w:t>301890,17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052F">
              <w:rPr>
                <w:rFonts w:ascii="Times New Roman" w:hAnsi="Times New Roman" w:cs="Times New Roman"/>
              </w:rPr>
              <w:t>327185,11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052F">
              <w:rPr>
                <w:rFonts w:ascii="Times New Roman" w:hAnsi="Times New Roman" w:cs="Times New Roman"/>
              </w:rPr>
              <w:t>327185,11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052F">
              <w:rPr>
                <w:rFonts w:ascii="Times New Roman" w:hAnsi="Times New Roman" w:cs="Times New Roman"/>
              </w:rPr>
              <w:t>327185,11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06052F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6052F">
              <w:rPr>
                <w:rFonts w:ascii="Times New Roman" w:hAnsi="Times New Roman" w:cs="Times New Roman"/>
              </w:rPr>
              <w:t>327185,11</w:t>
            </w:r>
          </w:p>
        </w:tc>
      </w:tr>
      <w:tr w:rsidR="0006052F" w:rsidRPr="00553AD8" w:rsidTr="0006052F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6052F" w:rsidRPr="00553AD8" w:rsidRDefault="0006052F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06052F" w:rsidRPr="00553AD8" w:rsidRDefault="0006052F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bottom w:val="single" w:sz="4" w:space="0" w:color="auto"/>
            </w:tcBorders>
          </w:tcPr>
          <w:p w:rsidR="0006052F" w:rsidRPr="00553AD8" w:rsidRDefault="0006052F" w:rsidP="0006052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553AD8">
              <w:rPr>
                <w:rFonts w:ascii="Times New Roman" w:hAnsi="Times New Roman" w:cs="Times New Roman"/>
              </w:rPr>
              <w:t>юджет</w:t>
            </w:r>
            <w:r>
              <w:rPr>
                <w:rFonts w:ascii="Times New Roman" w:hAnsi="Times New Roman" w:cs="Times New Roman"/>
              </w:rPr>
              <w:t xml:space="preserve">ные ассигнования бюджета </w:t>
            </w:r>
            <w:r w:rsidRPr="00553AD8">
              <w:rPr>
                <w:rFonts w:ascii="Times New Roman" w:hAnsi="Times New Roman" w:cs="Times New Roman"/>
              </w:rPr>
              <w:lastRenderedPageBreak/>
              <w:t>Ипатовского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Ставропольского края </w:t>
            </w:r>
            <w:r w:rsidRPr="00553AD8">
              <w:rPr>
                <w:rFonts w:ascii="Times New Roman" w:hAnsi="Times New Roman" w:cs="Times New Roman"/>
              </w:rPr>
              <w:t xml:space="preserve"> (далее – </w:t>
            </w:r>
            <w:r>
              <w:rPr>
                <w:rFonts w:ascii="Times New Roman" w:hAnsi="Times New Roman" w:cs="Times New Roman"/>
              </w:rPr>
              <w:t>районный</w:t>
            </w:r>
            <w:r w:rsidRPr="00553AD8">
              <w:rPr>
                <w:rFonts w:ascii="Times New Roman" w:hAnsi="Times New Roman" w:cs="Times New Roman"/>
              </w:rPr>
              <w:t xml:space="preserve"> бюджет)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6052F" w:rsidRPr="00A34302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A34302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A34302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629,53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629,53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629,53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629,53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629,53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6052F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629,53</w:t>
            </w:r>
          </w:p>
        </w:tc>
      </w:tr>
      <w:tr w:rsidR="0006052F" w:rsidRPr="00553AD8" w:rsidTr="0006052F">
        <w:trPr>
          <w:trHeight w:val="5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6052F" w:rsidRPr="00553AD8" w:rsidRDefault="0006052F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06052F" w:rsidRPr="00553AD8" w:rsidRDefault="0006052F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bottom w:val="single" w:sz="4" w:space="0" w:color="auto"/>
            </w:tcBorders>
          </w:tcPr>
          <w:p w:rsidR="0006052F" w:rsidRPr="00553AD8" w:rsidRDefault="0006052F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 xml:space="preserve">средства </w:t>
            </w:r>
            <w:r>
              <w:rPr>
                <w:rFonts w:ascii="Times New Roman" w:hAnsi="Times New Roman" w:cs="Times New Roman"/>
              </w:rPr>
              <w:t xml:space="preserve">бюджета Ставропольского края (далее - </w:t>
            </w:r>
            <w:r w:rsidRPr="00553AD8">
              <w:rPr>
                <w:rFonts w:ascii="Times New Roman" w:hAnsi="Times New Roman" w:cs="Times New Roman"/>
              </w:rPr>
              <w:t>краево</w:t>
            </w:r>
            <w:r>
              <w:rPr>
                <w:rFonts w:ascii="Times New Roman" w:hAnsi="Times New Roman" w:cs="Times New Roman"/>
              </w:rPr>
              <w:t>й</w:t>
            </w:r>
            <w:r w:rsidRPr="00553AD8">
              <w:rPr>
                <w:rFonts w:ascii="Times New Roman" w:hAnsi="Times New Roman" w:cs="Times New Roman"/>
              </w:rPr>
              <w:t xml:space="preserve"> бюджет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06052F" w:rsidRPr="00A34302" w:rsidRDefault="0006052F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32</w:t>
            </w:r>
            <w:r w:rsidR="00A34302" w:rsidRPr="00A34302">
              <w:rPr>
                <w:rFonts w:ascii="Times New Roman" w:hAnsi="Times New Roman" w:cs="Times New Roman"/>
              </w:rPr>
              <w:t>8715,02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06052F" w:rsidRPr="00A34302" w:rsidRDefault="0006052F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</w:t>
            </w:r>
            <w:r w:rsidR="00A34302" w:rsidRPr="00A34302">
              <w:rPr>
                <w:rFonts w:ascii="Times New Roman" w:hAnsi="Times New Roman" w:cs="Times New Roman"/>
              </w:rPr>
              <w:t>01260,64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06052F" w:rsidRPr="00A34302" w:rsidRDefault="0006052F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32</w:t>
            </w:r>
            <w:r w:rsidR="00A34302" w:rsidRPr="00A34302">
              <w:rPr>
                <w:rFonts w:ascii="Times New Roman" w:hAnsi="Times New Roman" w:cs="Times New Roman"/>
              </w:rPr>
              <w:t>6555,58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52F" w:rsidRPr="00A34302" w:rsidRDefault="00A34302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326555,58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F" w:rsidRPr="00A34302" w:rsidRDefault="00A34302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326555,58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52F" w:rsidRPr="00A34302" w:rsidRDefault="00A34302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326555,58</w:t>
            </w:r>
          </w:p>
        </w:tc>
      </w:tr>
      <w:tr w:rsidR="0006052F" w:rsidRPr="00553AD8" w:rsidTr="0006052F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6052F" w:rsidRPr="00553AD8" w:rsidRDefault="0006052F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06052F" w:rsidRPr="00553AD8" w:rsidRDefault="0006052F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bottom w:val="single" w:sz="4" w:space="0" w:color="auto"/>
            </w:tcBorders>
          </w:tcPr>
          <w:p w:rsidR="0006052F" w:rsidRPr="00553AD8" w:rsidRDefault="0006052F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F" w:rsidRPr="00A34302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F" w:rsidRPr="00A34302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F" w:rsidRPr="00A34302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52F" w:rsidRPr="00A34302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2F" w:rsidRPr="00A34302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52F" w:rsidRPr="00A34302" w:rsidRDefault="0006052F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302" w:rsidRPr="00553AD8" w:rsidTr="0006052F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4302" w:rsidRPr="00553AD8" w:rsidRDefault="00A34302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A34302" w:rsidRPr="00553AD8" w:rsidRDefault="00A34302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bottom w:val="single" w:sz="4" w:space="0" w:color="auto"/>
            </w:tcBorders>
          </w:tcPr>
          <w:p w:rsidR="00A34302" w:rsidRPr="00553AD8" w:rsidRDefault="00A34302" w:rsidP="0006052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управлению труда и социальной защиты населения администрации Ипатовског</w:t>
            </w:r>
            <w:r w:rsidR="003F78D8">
              <w:rPr>
                <w:rFonts w:ascii="Times New Roman" w:hAnsi="Times New Roman" w:cs="Times New Roman"/>
              </w:rPr>
              <w:t>о муниципального района Ставро</w:t>
            </w:r>
            <w:r>
              <w:rPr>
                <w:rFonts w:ascii="Times New Roman" w:hAnsi="Times New Roman" w:cs="Times New Roman"/>
              </w:rPr>
              <w:t xml:space="preserve">польского края (далее – </w:t>
            </w:r>
            <w:r w:rsidRPr="00553AD8">
              <w:rPr>
                <w:rFonts w:ascii="Times New Roman" w:hAnsi="Times New Roman" w:cs="Times New Roman"/>
              </w:rPr>
              <w:t>УТСЗН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02" w:rsidRPr="00A34302" w:rsidRDefault="00A34302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3C42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329</w:t>
            </w:r>
            <w:r w:rsidR="003C428C">
              <w:rPr>
                <w:rFonts w:ascii="Times New Roman" w:hAnsi="Times New Roman" w:cs="Times New Roman"/>
              </w:rPr>
              <w:t>104</w:t>
            </w:r>
            <w:r w:rsidRPr="00A34302">
              <w:rPr>
                <w:rFonts w:ascii="Times New Roman" w:hAnsi="Times New Roman" w:cs="Times New Roman"/>
              </w:rPr>
              <w:t>,55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02" w:rsidRPr="00A34302" w:rsidRDefault="00A34302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3C42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301</w:t>
            </w:r>
            <w:r w:rsidR="003C428C">
              <w:rPr>
                <w:rFonts w:ascii="Times New Roman" w:hAnsi="Times New Roman" w:cs="Times New Roman"/>
              </w:rPr>
              <w:t>650,70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02" w:rsidRPr="00A34302" w:rsidRDefault="00A34302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3C42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32</w:t>
            </w:r>
            <w:r w:rsidR="003C428C">
              <w:rPr>
                <w:rFonts w:ascii="Times New Roman" w:hAnsi="Times New Roman" w:cs="Times New Roman"/>
              </w:rPr>
              <w:t>6945,11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28C" w:rsidRPr="00A34302" w:rsidRDefault="003C428C" w:rsidP="003C42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C428C" w:rsidRPr="00A34302" w:rsidRDefault="003C428C" w:rsidP="003C42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3C428C" w:rsidP="003C42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6945,11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8C" w:rsidRPr="00A34302" w:rsidRDefault="003C428C" w:rsidP="003C42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C428C" w:rsidRPr="00A34302" w:rsidRDefault="003C428C" w:rsidP="003C42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3C428C" w:rsidP="003C42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6945,11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28C" w:rsidRPr="00A34302" w:rsidRDefault="003C428C" w:rsidP="003C42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C428C" w:rsidRPr="00A34302" w:rsidRDefault="003C428C" w:rsidP="003C42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3C428C" w:rsidP="003C42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>6945,11</w:t>
            </w:r>
          </w:p>
        </w:tc>
      </w:tr>
      <w:tr w:rsidR="00A34302" w:rsidRPr="00553AD8" w:rsidTr="0006052F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4302" w:rsidRPr="00553AD8" w:rsidRDefault="00A34302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A34302" w:rsidRPr="00553AD8" w:rsidRDefault="00A34302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bottom w:val="single" w:sz="4" w:space="0" w:color="auto"/>
            </w:tcBorders>
          </w:tcPr>
          <w:p w:rsidR="00A34302" w:rsidRPr="00362C36" w:rsidRDefault="00A34302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362C36">
              <w:rPr>
                <w:rFonts w:ascii="Times New Roman" w:hAnsi="Times New Roman" w:cs="Times New Roman"/>
              </w:rPr>
              <w:t xml:space="preserve">отделу образования администрации Ипатовского муниципального района Ставропольского края </w:t>
            </w:r>
            <w:r>
              <w:rPr>
                <w:rFonts w:ascii="Times New Roman" w:hAnsi="Times New Roman" w:cs="Times New Roman"/>
              </w:rPr>
              <w:t>(далее – отдел образования)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02" w:rsidRPr="00A34302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34302" w:rsidRPr="00A3430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02" w:rsidRPr="00A34302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34302" w:rsidRPr="00A3430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02" w:rsidRPr="00A34302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34302" w:rsidRPr="00A3430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02" w:rsidRPr="00A34302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34302" w:rsidRPr="00A3430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02" w:rsidRPr="00A34302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34302" w:rsidRPr="00A3430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02" w:rsidRPr="00A34302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34302" w:rsidRPr="00A34302">
              <w:rPr>
                <w:rFonts w:ascii="Times New Roman" w:hAnsi="Times New Roman" w:cs="Times New Roman"/>
              </w:rPr>
              <w:t>0,00</w:t>
            </w:r>
          </w:p>
        </w:tc>
      </w:tr>
      <w:tr w:rsidR="00A34302" w:rsidRPr="00553AD8" w:rsidTr="0006052F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34302" w:rsidRPr="00553AD8" w:rsidRDefault="00A34302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A34302" w:rsidRPr="00553AD8" w:rsidRDefault="00A34302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bottom w:val="single" w:sz="4" w:space="0" w:color="auto"/>
            </w:tcBorders>
          </w:tcPr>
          <w:p w:rsidR="00A34302" w:rsidRPr="00362C36" w:rsidRDefault="00A34302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362C36">
              <w:rPr>
                <w:rFonts w:ascii="Times New Roman" w:hAnsi="Times New Roman" w:cs="Times New Roman"/>
              </w:rPr>
              <w:t xml:space="preserve">отделу культуры и социального развития администрации Ипатовского муниципального </w:t>
            </w:r>
            <w:r w:rsidRPr="00362C36">
              <w:rPr>
                <w:rFonts w:ascii="Times New Roman" w:hAnsi="Times New Roman" w:cs="Times New Roman"/>
              </w:rPr>
              <w:lastRenderedPageBreak/>
              <w:t xml:space="preserve">района Ставропольского края </w:t>
            </w:r>
            <w:r>
              <w:rPr>
                <w:rFonts w:ascii="Times New Roman" w:hAnsi="Times New Roman" w:cs="Times New Roman"/>
              </w:rPr>
              <w:t>(далее – отдел культуры)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02" w:rsidRPr="00A34302" w:rsidRDefault="00A34302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lastRenderedPageBreak/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02" w:rsidRPr="00A34302" w:rsidRDefault="00A34302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02" w:rsidRPr="00A34302" w:rsidRDefault="00A34302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02" w:rsidRPr="00A34302" w:rsidRDefault="00A34302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02" w:rsidRPr="00A34302" w:rsidRDefault="00A34302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4302" w:rsidRPr="00A34302" w:rsidRDefault="00A34302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0,00</w:t>
            </w:r>
          </w:p>
        </w:tc>
      </w:tr>
      <w:tr w:rsidR="00A34302" w:rsidRPr="00553AD8" w:rsidTr="0006052F">
        <w:trPr>
          <w:trHeight w:val="284"/>
        </w:trPr>
        <w:tc>
          <w:tcPr>
            <w:tcW w:w="851" w:type="dxa"/>
          </w:tcPr>
          <w:p w:rsidR="00A34302" w:rsidRPr="00553AD8" w:rsidRDefault="00A34302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A34302" w:rsidRPr="00553AD8" w:rsidRDefault="00A34302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Подпрограмма «Социальное обеспечение населения Ипатовского муниципального района Ставропольского края», всего</w:t>
            </w: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A34302" w:rsidRDefault="00A34302" w:rsidP="0006052F">
            <w:pPr>
              <w:ind w:right="1412" w:firstLine="0"/>
              <w:jc w:val="left"/>
              <w:rPr>
                <w:rFonts w:ascii="Times New Roman" w:hAnsi="Times New Roman" w:cs="Times New Roman"/>
              </w:rPr>
            </w:pPr>
          </w:p>
          <w:p w:rsidR="00A34302" w:rsidRDefault="00A34302" w:rsidP="0006052F">
            <w:pPr>
              <w:ind w:right="1412" w:firstLine="0"/>
              <w:jc w:val="left"/>
              <w:rPr>
                <w:rFonts w:ascii="Times New Roman" w:hAnsi="Times New Roman" w:cs="Times New Roman"/>
              </w:rPr>
            </w:pPr>
          </w:p>
          <w:p w:rsidR="00A34302" w:rsidRPr="00553AD8" w:rsidRDefault="00A34302" w:rsidP="0006052F">
            <w:pPr>
              <w:ind w:right="742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A34302" w:rsidRPr="00A34302" w:rsidRDefault="00A34302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311696,82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A34302" w:rsidRPr="00A34302" w:rsidRDefault="00A34302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284231,24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A34302" w:rsidRPr="00A34302" w:rsidRDefault="00A34302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</w:tcPr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4302" w:rsidRPr="00A34302" w:rsidRDefault="00A34302" w:rsidP="00A3430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</w:tr>
      <w:tr w:rsidR="00D23316" w:rsidRPr="00553AD8" w:rsidTr="0006052F">
        <w:trPr>
          <w:trHeight w:val="284"/>
        </w:trPr>
        <w:tc>
          <w:tcPr>
            <w:tcW w:w="851" w:type="dxa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краево</w:t>
            </w:r>
            <w:r>
              <w:rPr>
                <w:rFonts w:ascii="Times New Roman" w:hAnsi="Times New Roman" w:cs="Times New Roman"/>
              </w:rPr>
              <w:t>й</w:t>
            </w:r>
            <w:r w:rsidRPr="00553AD8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311696,82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284231,24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</w:tr>
      <w:tr w:rsidR="00D23316" w:rsidRPr="00553AD8" w:rsidTr="0006052F">
        <w:trPr>
          <w:trHeight w:val="284"/>
        </w:trPr>
        <w:tc>
          <w:tcPr>
            <w:tcW w:w="851" w:type="dxa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в т.ч. предусмотренные</w:t>
            </w:r>
            <w:r>
              <w:rPr>
                <w:rFonts w:ascii="Times New Roman" w:hAnsi="Times New Roman" w:cs="Times New Roman"/>
              </w:rPr>
              <w:t xml:space="preserve"> УТСЗН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311696,82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284231,24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</w:tr>
      <w:tr w:rsidR="00D23316" w:rsidRPr="00553AD8" w:rsidTr="0006052F">
        <w:trPr>
          <w:trHeight w:val="284"/>
        </w:trPr>
        <w:tc>
          <w:tcPr>
            <w:tcW w:w="851" w:type="dxa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D23316" w:rsidRPr="00D23316" w:rsidRDefault="00D23316" w:rsidP="0006052F">
            <w:pPr>
              <w:pStyle w:val="ConsPlusCell"/>
              <w:rPr>
                <w:rFonts w:eastAsia="Times New Roman"/>
                <w:sz w:val="24"/>
                <w:szCs w:val="24"/>
              </w:rPr>
            </w:pPr>
            <w:r w:rsidRPr="00D23316">
              <w:rPr>
                <w:rFonts w:eastAsia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2447" w:type="dxa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311696,82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284231,24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</w:tr>
      <w:tr w:rsidR="00D23316" w:rsidRPr="00553AD8" w:rsidTr="0006052F">
        <w:trPr>
          <w:trHeight w:val="578"/>
        </w:trPr>
        <w:tc>
          <w:tcPr>
            <w:tcW w:w="851" w:type="dxa"/>
            <w:vMerge w:val="restart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81" w:type="dxa"/>
            <w:vMerge w:val="restart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2447" w:type="dxa"/>
          </w:tcPr>
          <w:p w:rsidR="00D23316" w:rsidRPr="00553AD8" w:rsidRDefault="00D23316" w:rsidP="0006052F">
            <w:pPr>
              <w:ind w:firstLine="71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краево</w:t>
            </w:r>
            <w:r>
              <w:rPr>
                <w:rFonts w:ascii="Times New Roman" w:hAnsi="Times New Roman" w:cs="Times New Roman"/>
              </w:rPr>
              <w:t>й</w:t>
            </w:r>
            <w:r w:rsidRPr="00553AD8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311696,82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284231,24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A34302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34302">
              <w:rPr>
                <w:rFonts w:ascii="Times New Roman" w:hAnsi="Times New Roman" w:cs="Times New Roman"/>
              </w:rPr>
              <w:t>309526,18</w:t>
            </w:r>
          </w:p>
        </w:tc>
      </w:tr>
      <w:tr w:rsidR="00D23316" w:rsidRPr="003C428C" w:rsidTr="0006052F">
        <w:trPr>
          <w:trHeight w:val="284"/>
        </w:trPr>
        <w:tc>
          <w:tcPr>
            <w:tcW w:w="851" w:type="dxa"/>
            <w:vMerge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в т.ч. предусмотренные</w:t>
            </w:r>
            <w:r>
              <w:rPr>
                <w:rFonts w:ascii="Times New Roman" w:hAnsi="Times New Roman" w:cs="Times New Roman"/>
              </w:rPr>
              <w:t xml:space="preserve"> УТСЗН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</w:rPr>
              <w:t>311696,82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</w:rPr>
              <w:t>284231,24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</w:rPr>
              <w:t>309526,18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23316" w:rsidRPr="003C428C" w:rsidRDefault="00D23316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</w:rPr>
              <w:t>309526,18</w:t>
            </w:r>
          </w:p>
        </w:tc>
      </w:tr>
      <w:tr w:rsidR="00D23316" w:rsidRPr="003C428C" w:rsidTr="0006052F">
        <w:trPr>
          <w:trHeight w:val="284"/>
        </w:trPr>
        <w:tc>
          <w:tcPr>
            <w:tcW w:w="851" w:type="dxa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81" w:type="dxa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 xml:space="preserve">Подпрограмма «Доступная среда», всего </w:t>
            </w: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</w:t>
            </w:r>
            <w:r w:rsidR="00D23316"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</w:t>
            </w:r>
            <w:r w:rsidR="00D23316"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</w:t>
            </w:r>
            <w:r w:rsidR="00D23316"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</w:t>
            </w:r>
            <w:r w:rsidR="00D23316"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</w:t>
            </w:r>
            <w:r w:rsidR="00D23316"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</w:t>
            </w:r>
            <w:r w:rsidR="00D23316"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23316" w:rsidRPr="003C428C" w:rsidTr="0006052F">
        <w:trPr>
          <w:trHeight w:val="284"/>
        </w:trPr>
        <w:tc>
          <w:tcPr>
            <w:tcW w:w="851" w:type="dxa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</w:t>
            </w:r>
            <w:r w:rsidRPr="00553AD8">
              <w:rPr>
                <w:rFonts w:ascii="Times New Roman" w:hAnsi="Times New Roman" w:cs="Times New Roman"/>
              </w:rPr>
              <w:t xml:space="preserve"> бюджет.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</w:t>
            </w:r>
            <w:r w:rsidR="00D23316"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</w:tr>
      <w:tr w:rsidR="00D23316" w:rsidRPr="003C428C" w:rsidTr="0006052F">
        <w:trPr>
          <w:trHeight w:val="284"/>
        </w:trPr>
        <w:tc>
          <w:tcPr>
            <w:tcW w:w="851" w:type="dxa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краево</w:t>
            </w:r>
            <w:r>
              <w:rPr>
                <w:rFonts w:ascii="Times New Roman" w:hAnsi="Times New Roman" w:cs="Times New Roman"/>
              </w:rPr>
              <w:t>й</w:t>
            </w:r>
            <w:r w:rsidRPr="00553AD8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23316" w:rsidRPr="003C428C" w:rsidTr="0006052F">
        <w:trPr>
          <w:trHeight w:val="284"/>
        </w:trPr>
        <w:tc>
          <w:tcPr>
            <w:tcW w:w="851" w:type="dxa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в т.ч. предусмотренные</w:t>
            </w:r>
            <w:r>
              <w:rPr>
                <w:rFonts w:ascii="Times New Roman" w:hAnsi="Times New Roman" w:cs="Times New Roman"/>
              </w:rPr>
              <w:t xml:space="preserve"> УТСЗН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23316" w:rsidRPr="003C428C" w:rsidTr="0006052F">
        <w:trPr>
          <w:trHeight w:val="284"/>
        </w:trPr>
        <w:tc>
          <w:tcPr>
            <w:tcW w:w="851" w:type="dxa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в том числе следующие основные мероприятия:</w:t>
            </w: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</w:tr>
      <w:tr w:rsidR="00D23316" w:rsidRPr="003C428C" w:rsidTr="0006052F">
        <w:trPr>
          <w:trHeight w:val="284"/>
        </w:trPr>
        <w:tc>
          <w:tcPr>
            <w:tcW w:w="851" w:type="dxa"/>
            <w:vMerge w:val="restart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081" w:type="dxa"/>
            <w:vMerge w:val="restart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 xml:space="preserve">Адаптация приоритетных объектов и сфер жизнедеятельности  инвалидов и других </w:t>
            </w:r>
            <w:proofErr w:type="spellStart"/>
            <w:r w:rsidRPr="00553AD8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553AD8">
              <w:rPr>
                <w:rFonts w:ascii="Times New Roman" w:hAnsi="Times New Roman" w:cs="Times New Roman"/>
              </w:rPr>
              <w:t xml:space="preserve"> групп </w:t>
            </w:r>
            <w:r w:rsidRPr="00553AD8">
              <w:rPr>
                <w:rFonts w:ascii="Times New Roman" w:hAnsi="Times New Roman" w:cs="Times New Roman"/>
              </w:rPr>
              <w:lastRenderedPageBreak/>
              <w:t>населения, всего</w:t>
            </w: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районный</w:t>
            </w:r>
            <w:r w:rsidRPr="00553AD8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</w:tr>
      <w:tr w:rsidR="00D23316" w:rsidRPr="003C428C" w:rsidTr="0006052F">
        <w:trPr>
          <w:trHeight w:val="284"/>
        </w:trPr>
        <w:tc>
          <w:tcPr>
            <w:tcW w:w="851" w:type="dxa"/>
            <w:vMerge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краево</w:t>
            </w:r>
            <w:r>
              <w:rPr>
                <w:rFonts w:ascii="Times New Roman" w:hAnsi="Times New Roman" w:cs="Times New Roman"/>
              </w:rPr>
              <w:t>й</w:t>
            </w:r>
            <w:r w:rsidRPr="00553AD8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23316" w:rsidRPr="003C428C" w:rsidTr="0006052F">
        <w:trPr>
          <w:trHeight w:val="284"/>
        </w:trPr>
        <w:tc>
          <w:tcPr>
            <w:tcW w:w="851" w:type="dxa"/>
            <w:vMerge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316" w:rsidRPr="003C428C" w:rsidTr="0006052F">
        <w:trPr>
          <w:trHeight w:val="284"/>
        </w:trPr>
        <w:tc>
          <w:tcPr>
            <w:tcW w:w="851" w:type="dxa"/>
            <w:vMerge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УТСЗН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23316" w:rsidRPr="003C428C" w:rsidTr="0006052F">
        <w:trPr>
          <w:trHeight w:val="284"/>
        </w:trPr>
        <w:tc>
          <w:tcPr>
            <w:tcW w:w="851" w:type="dxa"/>
            <w:vMerge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отделу культуры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D23316" w:rsidRPr="003C428C" w:rsidTr="0006052F">
        <w:trPr>
          <w:trHeight w:val="284"/>
        </w:trPr>
        <w:tc>
          <w:tcPr>
            <w:tcW w:w="851" w:type="dxa"/>
            <w:vMerge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отделу образования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3C428C" w:rsidRDefault="003C428C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C428C">
              <w:rPr>
                <w:rFonts w:ascii="Times New Roman" w:hAnsi="Times New Roman" w:cs="Times New Roman"/>
                <w:bCs/>
              </w:rPr>
              <w:t>240,00</w:t>
            </w:r>
          </w:p>
        </w:tc>
      </w:tr>
      <w:tr w:rsidR="00D23316" w:rsidRPr="00553AD8" w:rsidTr="0006052F">
        <w:trPr>
          <w:trHeight w:val="303"/>
        </w:trPr>
        <w:tc>
          <w:tcPr>
            <w:tcW w:w="851" w:type="dxa"/>
            <w:vMerge w:val="restart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81" w:type="dxa"/>
            <w:vMerge w:val="restart"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Подпрограмма «</w:t>
            </w:r>
            <w:r w:rsidRPr="00553AD8">
              <w:rPr>
                <w:rFonts w:ascii="Times New Roman" w:hAnsi="Times New Roman" w:cs="Times New Roman"/>
                <w:bCs/>
              </w:rPr>
              <w:t xml:space="preserve">Обеспечение реализации  </w:t>
            </w:r>
            <w:r w:rsidRPr="00553AD8">
              <w:rPr>
                <w:rFonts w:ascii="Times New Roman" w:hAnsi="Times New Roman" w:cs="Times New Roman"/>
              </w:rPr>
              <w:t xml:space="preserve">муниципальной программы «Социальная поддержка граждан в Ипатовском муниципальном районе Ставропольского края» и </w:t>
            </w:r>
            <w:proofErr w:type="spellStart"/>
            <w:r w:rsidRPr="00553AD8">
              <w:rPr>
                <w:rFonts w:ascii="Times New Roman" w:hAnsi="Times New Roman" w:cs="Times New Roman"/>
              </w:rPr>
              <w:t>общепрограммные</w:t>
            </w:r>
            <w:proofErr w:type="spellEnd"/>
            <w:r w:rsidRPr="00553AD8">
              <w:rPr>
                <w:rFonts w:ascii="Times New Roman" w:hAnsi="Times New Roman" w:cs="Times New Roman"/>
              </w:rPr>
              <w:t xml:space="preserve"> мероприятия», всего</w:t>
            </w: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D23316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т.ч.</w:t>
            </w:r>
          </w:p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D23316" w:rsidRDefault="00D23316" w:rsidP="00D23316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17407,73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D23316" w:rsidRDefault="00D23316" w:rsidP="00D2331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17418,93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D23316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17418,93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D23316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17418,93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D23316" w:rsidRPr="00D23316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17418,93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</w:tcPr>
          <w:p w:rsidR="00D23316" w:rsidRPr="00D23316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17418,93</w:t>
            </w:r>
          </w:p>
        </w:tc>
      </w:tr>
      <w:tr w:rsidR="00D23316" w:rsidRPr="00553AD8" w:rsidTr="0006052F">
        <w:trPr>
          <w:trHeight w:val="510"/>
        </w:trPr>
        <w:tc>
          <w:tcPr>
            <w:tcW w:w="851" w:type="dxa"/>
            <w:vMerge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bottom w:val="single" w:sz="4" w:space="0" w:color="auto"/>
            </w:tcBorders>
          </w:tcPr>
          <w:p w:rsidR="00D23316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</w:t>
            </w:r>
            <w:r w:rsidRPr="00553AD8">
              <w:rPr>
                <w:rFonts w:ascii="Times New Roman" w:hAnsi="Times New Roman" w:cs="Times New Roman"/>
              </w:rPr>
              <w:t xml:space="preserve"> бюджет</w:t>
            </w:r>
          </w:p>
          <w:p w:rsidR="00D23316" w:rsidRDefault="00D23316" w:rsidP="000605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16" w:rsidRPr="00DA0721" w:rsidRDefault="00D23316" w:rsidP="00D23316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A0721">
              <w:rPr>
                <w:rFonts w:ascii="Times New Roman" w:hAnsi="Times New Roman" w:cs="Times New Roman"/>
                <w:bCs/>
              </w:rPr>
              <w:t>389,53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16" w:rsidRPr="00DA0721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A0721">
              <w:rPr>
                <w:rFonts w:ascii="Times New Roman" w:hAnsi="Times New Roman" w:cs="Times New Roman"/>
                <w:bCs/>
              </w:rPr>
              <w:t>389,53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16" w:rsidRPr="00DA0721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A0721">
              <w:rPr>
                <w:rFonts w:ascii="Times New Roman" w:hAnsi="Times New Roman" w:cs="Times New Roman"/>
                <w:bCs/>
              </w:rPr>
              <w:t>389,53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16" w:rsidRPr="00DA0721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A0721">
              <w:rPr>
                <w:rFonts w:ascii="Times New Roman" w:hAnsi="Times New Roman" w:cs="Times New Roman"/>
                <w:bCs/>
              </w:rPr>
              <w:t>389,53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16" w:rsidRPr="00DA0721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A0721">
              <w:rPr>
                <w:rFonts w:ascii="Times New Roman" w:hAnsi="Times New Roman" w:cs="Times New Roman"/>
                <w:bCs/>
              </w:rPr>
              <w:t>389,53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16" w:rsidRPr="00DA0721" w:rsidRDefault="00D23316" w:rsidP="0006052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A0721">
              <w:rPr>
                <w:rFonts w:ascii="Times New Roman" w:hAnsi="Times New Roman" w:cs="Times New Roman"/>
                <w:bCs/>
              </w:rPr>
              <w:t>389,53</w:t>
            </w:r>
          </w:p>
        </w:tc>
      </w:tr>
      <w:tr w:rsidR="00D23316" w:rsidRPr="00553AD8" w:rsidTr="0006052F">
        <w:trPr>
          <w:trHeight w:val="284"/>
        </w:trPr>
        <w:tc>
          <w:tcPr>
            <w:tcW w:w="851" w:type="dxa"/>
            <w:vMerge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bottom w:val="single" w:sz="4" w:space="0" w:color="auto"/>
            </w:tcBorders>
          </w:tcPr>
          <w:p w:rsidR="00D23316" w:rsidRPr="00553AD8" w:rsidRDefault="00D23316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краево</w:t>
            </w:r>
            <w:r>
              <w:rPr>
                <w:rFonts w:ascii="Times New Roman" w:hAnsi="Times New Roman" w:cs="Times New Roman"/>
              </w:rPr>
              <w:t>й</w:t>
            </w:r>
            <w:r w:rsidRPr="00553AD8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16" w:rsidRPr="00DA0721" w:rsidRDefault="00D23316" w:rsidP="00D23316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17018,20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16" w:rsidRPr="00DA0721" w:rsidRDefault="00D23316" w:rsidP="00DA0721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170</w:t>
            </w:r>
            <w:r w:rsidR="00DA0721" w:rsidRPr="00DA0721">
              <w:rPr>
                <w:rFonts w:ascii="Times New Roman" w:hAnsi="Times New Roman" w:cs="Times New Roman"/>
                <w:bCs/>
              </w:rPr>
              <w:t>29,40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16" w:rsidRPr="00DA0721" w:rsidRDefault="00DA0721" w:rsidP="0006052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17029,40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16" w:rsidRPr="00DA0721" w:rsidRDefault="00DA0721" w:rsidP="0006052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17029,40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16" w:rsidRPr="00DA0721" w:rsidRDefault="00DA0721" w:rsidP="0006052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17029,40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316" w:rsidRPr="00DA0721" w:rsidRDefault="00DA0721" w:rsidP="0006052F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17029,40</w:t>
            </w:r>
          </w:p>
        </w:tc>
      </w:tr>
      <w:tr w:rsidR="00DA0721" w:rsidRPr="00553AD8" w:rsidTr="0006052F">
        <w:trPr>
          <w:trHeight w:val="284"/>
        </w:trPr>
        <w:tc>
          <w:tcPr>
            <w:tcW w:w="851" w:type="dxa"/>
            <w:vMerge/>
          </w:tcPr>
          <w:p w:rsidR="00DA0721" w:rsidRPr="00553AD8" w:rsidRDefault="00DA0721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DA0721" w:rsidRPr="00553AD8" w:rsidRDefault="00DA0721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bottom w:val="single" w:sz="4" w:space="0" w:color="auto"/>
            </w:tcBorders>
          </w:tcPr>
          <w:p w:rsidR="00DA0721" w:rsidRPr="00553AD8" w:rsidRDefault="00DA0721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в т.ч. предусмотренные</w:t>
            </w:r>
            <w:r>
              <w:rPr>
                <w:rFonts w:ascii="Times New Roman" w:hAnsi="Times New Roman" w:cs="Times New Roman"/>
              </w:rPr>
              <w:t xml:space="preserve"> УТСЗН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21" w:rsidRPr="00DA0721" w:rsidRDefault="00DA0721" w:rsidP="000407AB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DA0721" w:rsidRPr="00DA0721" w:rsidRDefault="00DA0721" w:rsidP="000407AB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17407,73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21" w:rsidRPr="00DA0721" w:rsidRDefault="00DA0721" w:rsidP="000407AB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DA0721" w:rsidRPr="00DA0721" w:rsidRDefault="00DA0721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17418,93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21" w:rsidRPr="00DA0721" w:rsidRDefault="00DA0721" w:rsidP="000407AB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DA0721" w:rsidRPr="00DA0721" w:rsidRDefault="00DA0721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17418,93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0721" w:rsidRPr="00DA0721" w:rsidRDefault="00DA0721" w:rsidP="000407AB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DA0721" w:rsidRPr="00DA0721" w:rsidRDefault="00DA0721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17418,93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21" w:rsidRPr="00DA0721" w:rsidRDefault="00DA0721" w:rsidP="000407AB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DA0721" w:rsidRPr="00DA0721" w:rsidRDefault="00DA0721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17418,93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0721" w:rsidRPr="00DA0721" w:rsidRDefault="00DA0721" w:rsidP="000407AB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DA0721" w:rsidRPr="00DA0721" w:rsidRDefault="00DA0721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17418,93</w:t>
            </w:r>
          </w:p>
        </w:tc>
      </w:tr>
      <w:tr w:rsidR="00DA0721" w:rsidRPr="00553AD8" w:rsidTr="0006052F">
        <w:trPr>
          <w:trHeight w:val="284"/>
        </w:trPr>
        <w:tc>
          <w:tcPr>
            <w:tcW w:w="851" w:type="dxa"/>
          </w:tcPr>
          <w:p w:rsidR="00DA0721" w:rsidRPr="00553AD8" w:rsidRDefault="00DA0721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</w:tcPr>
          <w:p w:rsidR="00DA0721" w:rsidRPr="00553AD8" w:rsidRDefault="00DA0721" w:rsidP="0006052F">
            <w:pPr>
              <w:pStyle w:val="ConsPlusCell"/>
              <w:rPr>
                <w:rFonts w:eastAsia="Times New Roman"/>
              </w:rPr>
            </w:pPr>
            <w:r w:rsidRPr="00553AD8">
              <w:rPr>
                <w:rFonts w:eastAsia="Times New Roman"/>
              </w:rPr>
              <w:t>в том числе следующие основные мероприятия:</w:t>
            </w:r>
          </w:p>
        </w:tc>
        <w:tc>
          <w:tcPr>
            <w:tcW w:w="2447" w:type="dxa"/>
          </w:tcPr>
          <w:p w:rsidR="00DA0721" w:rsidRPr="00553AD8" w:rsidRDefault="00DA0721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A0721" w:rsidRPr="0006052F" w:rsidRDefault="00DA0721" w:rsidP="0006052F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A0721" w:rsidRPr="0006052F" w:rsidRDefault="00DA0721" w:rsidP="0006052F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A0721" w:rsidRPr="0006052F" w:rsidRDefault="00DA0721" w:rsidP="0006052F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A0721" w:rsidRPr="0006052F" w:rsidRDefault="00DA0721" w:rsidP="0006052F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A0721" w:rsidRPr="0006052F" w:rsidRDefault="00DA0721" w:rsidP="0006052F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341" w:type="dxa"/>
            <w:tcBorders>
              <w:left w:val="single" w:sz="4" w:space="0" w:color="auto"/>
            </w:tcBorders>
          </w:tcPr>
          <w:p w:rsidR="00DA0721" w:rsidRPr="0006052F" w:rsidRDefault="00DA0721" w:rsidP="0006052F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793159" w:rsidRPr="00553AD8" w:rsidTr="0006052F">
        <w:trPr>
          <w:trHeight w:val="285"/>
        </w:trPr>
        <w:tc>
          <w:tcPr>
            <w:tcW w:w="851" w:type="dxa"/>
            <w:vMerge w:val="restart"/>
          </w:tcPr>
          <w:p w:rsidR="00793159" w:rsidRPr="00553AD8" w:rsidRDefault="00793159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3081" w:type="dxa"/>
            <w:vMerge w:val="restart"/>
          </w:tcPr>
          <w:p w:rsidR="00793159" w:rsidRPr="00553AD8" w:rsidRDefault="00793159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 xml:space="preserve">Обеспечение </w:t>
            </w:r>
            <w:r>
              <w:rPr>
                <w:rFonts w:ascii="Times New Roman" w:hAnsi="Times New Roman" w:cs="Times New Roman"/>
              </w:rPr>
              <w:t xml:space="preserve">деятельности в области труда и социальной защиты населения </w:t>
            </w: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793159" w:rsidRPr="00553AD8" w:rsidRDefault="00793159" w:rsidP="0006052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т.ч.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793159" w:rsidRPr="00D23316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17407,73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793159" w:rsidRPr="00D23316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17418,93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793159" w:rsidRPr="00D23316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17418,93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793159" w:rsidRPr="00D23316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17418,93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793159" w:rsidRPr="00D23316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17418,93</w:t>
            </w: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</w:tcPr>
          <w:p w:rsidR="00793159" w:rsidRPr="00D23316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17418,93</w:t>
            </w:r>
          </w:p>
        </w:tc>
      </w:tr>
      <w:tr w:rsidR="00793159" w:rsidRPr="00553AD8" w:rsidTr="0006052F">
        <w:trPr>
          <w:trHeight w:val="255"/>
        </w:trPr>
        <w:tc>
          <w:tcPr>
            <w:tcW w:w="851" w:type="dxa"/>
            <w:vMerge/>
          </w:tcPr>
          <w:p w:rsidR="00793159" w:rsidRPr="00553AD8" w:rsidRDefault="00793159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793159" w:rsidRPr="00553AD8" w:rsidRDefault="00793159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bottom w:val="single" w:sz="4" w:space="0" w:color="auto"/>
            </w:tcBorders>
          </w:tcPr>
          <w:p w:rsidR="00793159" w:rsidRDefault="00793159" w:rsidP="0006052F">
            <w:pPr>
              <w:ind w:firstLine="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</w:t>
            </w:r>
            <w:r w:rsidRPr="00553AD8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59" w:rsidRPr="00DA0721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A0721">
              <w:rPr>
                <w:rFonts w:ascii="Times New Roman" w:hAnsi="Times New Roman" w:cs="Times New Roman"/>
                <w:bCs/>
              </w:rPr>
              <w:t>389,53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59" w:rsidRPr="00DA0721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A0721">
              <w:rPr>
                <w:rFonts w:ascii="Times New Roman" w:hAnsi="Times New Roman" w:cs="Times New Roman"/>
                <w:bCs/>
              </w:rPr>
              <w:t>389,53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59" w:rsidRPr="00DA0721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A0721">
              <w:rPr>
                <w:rFonts w:ascii="Times New Roman" w:hAnsi="Times New Roman" w:cs="Times New Roman"/>
                <w:bCs/>
              </w:rPr>
              <w:t>389,53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59" w:rsidRPr="00DA0721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A0721">
              <w:rPr>
                <w:rFonts w:ascii="Times New Roman" w:hAnsi="Times New Roman" w:cs="Times New Roman"/>
                <w:bCs/>
              </w:rPr>
              <w:t>389,53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59" w:rsidRPr="00DA0721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A0721">
              <w:rPr>
                <w:rFonts w:ascii="Times New Roman" w:hAnsi="Times New Roman" w:cs="Times New Roman"/>
                <w:bCs/>
              </w:rPr>
              <w:t>389,53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59" w:rsidRPr="00DA0721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A0721">
              <w:rPr>
                <w:rFonts w:ascii="Times New Roman" w:hAnsi="Times New Roman" w:cs="Times New Roman"/>
                <w:bCs/>
              </w:rPr>
              <w:t>389,53</w:t>
            </w:r>
          </w:p>
        </w:tc>
      </w:tr>
      <w:tr w:rsidR="00793159" w:rsidRPr="00553AD8" w:rsidTr="0006052F">
        <w:trPr>
          <w:trHeight w:val="284"/>
        </w:trPr>
        <w:tc>
          <w:tcPr>
            <w:tcW w:w="851" w:type="dxa"/>
            <w:vMerge/>
          </w:tcPr>
          <w:p w:rsidR="00793159" w:rsidRPr="00553AD8" w:rsidRDefault="00793159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793159" w:rsidRPr="00553AD8" w:rsidRDefault="00793159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bottom w:val="single" w:sz="4" w:space="0" w:color="auto"/>
            </w:tcBorders>
          </w:tcPr>
          <w:p w:rsidR="00793159" w:rsidRPr="00553AD8" w:rsidRDefault="00793159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краево</w:t>
            </w:r>
            <w:r>
              <w:rPr>
                <w:rFonts w:ascii="Times New Roman" w:hAnsi="Times New Roman" w:cs="Times New Roman"/>
              </w:rPr>
              <w:t>й</w:t>
            </w:r>
            <w:r w:rsidRPr="00553AD8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59" w:rsidRPr="00DA0721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17018,20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59" w:rsidRPr="00DA0721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17029,40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59" w:rsidRPr="00DA0721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17029,40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59" w:rsidRPr="00DA0721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17029,40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59" w:rsidRPr="00DA0721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17029,40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59" w:rsidRPr="00DA0721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A0721">
              <w:rPr>
                <w:rFonts w:ascii="Times New Roman" w:hAnsi="Times New Roman" w:cs="Times New Roman"/>
                <w:bCs/>
              </w:rPr>
              <w:t>17029,40</w:t>
            </w:r>
          </w:p>
        </w:tc>
      </w:tr>
      <w:tr w:rsidR="00793159" w:rsidRPr="00553AD8" w:rsidTr="0006052F">
        <w:trPr>
          <w:trHeight w:val="284"/>
        </w:trPr>
        <w:tc>
          <w:tcPr>
            <w:tcW w:w="851" w:type="dxa"/>
            <w:vMerge/>
          </w:tcPr>
          <w:p w:rsidR="00793159" w:rsidRPr="00553AD8" w:rsidRDefault="00793159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81" w:type="dxa"/>
            <w:vMerge/>
          </w:tcPr>
          <w:p w:rsidR="00793159" w:rsidRPr="00553AD8" w:rsidRDefault="00793159" w:rsidP="0006052F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bottom w:val="single" w:sz="4" w:space="0" w:color="auto"/>
            </w:tcBorders>
          </w:tcPr>
          <w:p w:rsidR="00793159" w:rsidRPr="00553AD8" w:rsidRDefault="00793159" w:rsidP="0006052F">
            <w:pPr>
              <w:ind w:firstLine="0"/>
              <w:rPr>
                <w:rFonts w:ascii="Times New Roman" w:hAnsi="Times New Roman" w:cs="Times New Roman"/>
              </w:rPr>
            </w:pPr>
            <w:r w:rsidRPr="00553AD8">
              <w:rPr>
                <w:rFonts w:ascii="Times New Roman" w:hAnsi="Times New Roman" w:cs="Times New Roman"/>
              </w:rPr>
              <w:t>в т.ч. предусмотренные</w:t>
            </w:r>
            <w:r>
              <w:rPr>
                <w:rFonts w:ascii="Times New Roman" w:hAnsi="Times New Roman" w:cs="Times New Roman"/>
              </w:rPr>
              <w:t xml:space="preserve"> УТСЗН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59" w:rsidRPr="00D23316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17407,73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59" w:rsidRPr="00D23316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17418,93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59" w:rsidRPr="00D23316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17418,93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59" w:rsidRPr="00D23316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17418,93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59" w:rsidRPr="00D23316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17418,93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3159" w:rsidRPr="00D23316" w:rsidRDefault="00793159" w:rsidP="000407A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23316">
              <w:rPr>
                <w:rFonts w:ascii="Times New Roman" w:hAnsi="Times New Roman" w:cs="Times New Roman"/>
                <w:bCs/>
              </w:rPr>
              <w:t>17418,93</w:t>
            </w:r>
          </w:p>
        </w:tc>
      </w:tr>
    </w:tbl>
    <w:p w:rsidR="00E7032A" w:rsidRPr="0072383A" w:rsidRDefault="00E7032A" w:rsidP="00E7032A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2383A">
        <w:rPr>
          <w:rFonts w:ascii="Times New Roman" w:hAnsi="Times New Roman" w:cs="Times New Roman"/>
          <w:sz w:val="28"/>
          <w:szCs w:val="28"/>
        </w:rPr>
        <w:t xml:space="preserve">»   </w:t>
      </w:r>
    </w:p>
    <w:p w:rsidR="0006052F" w:rsidRPr="00ED654F" w:rsidRDefault="00E3181F" w:rsidP="00ED654F">
      <w:pPr>
        <w:ind w:firstLine="0"/>
        <w:sectPr w:rsidR="0006052F" w:rsidRPr="00ED654F" w:rsidSect="0006052F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84.75pt;margin-top:9.7pt;width:301.4pt;height:0;z-index:251660288" o:connectortype="straight"/>
        </w:pict>
      </w:r>
    </w:p>
    <w:p w:rsidR="00210339" w:rsidRPr="00ED654F" w:rsidRDefault="00210339" w:rsidP="00F87888">
      <w:pPr>
        <w:ind w:firstLine="0"/>
        <w:jc w:val="left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210339" w:rsidRPr="00ED654F" w:rsidSect="004276CE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hybridMultilevel"/>
    <w:tmpl w:val="5568E3A8"/>
    <w:lvl w:ilvl="0" w:tplc="833623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7872B4"/>
    <w:multiLevelType w:val="multilevel"/>
    <w:tmpl w:val="98BA7C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64166DAD"/>
    <w:multiLevelType w:val="hybridMultilevel"/>
    <w:tmpl w:val="B5BC8A16"/>
    <w:lvl w:ilvl="0" w:tplc="17E051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76CE"/>
    <w:rsid w:val="00037580"/>
    <w:rsid w:val="000407AB"/>
    <w:rsid w:val="0006052F"/>
    <w:rsid w:val="000A5088"/>
    <w:rsid w:val="001C5A49"/>
    <w:rsid w:val="00210339"/>
    <w:rsid w:val="003A2582"/>
    <w:rsid w:val="003C428C"/>
    <w:rsid w:val="003F78D8"/>
    <w:rsid w:val="004276CE"/>
    <w:rsid w:val="00586C61"/>
    <w:rsid w:val="005C08C5"/>
    <w:rsid w:val="005D565C"/>
    <w:rsid w:val="00600F7E"/>
    <w:rsid w:val="00687C9F"/>
    <w:rsid w:val="0072383A"/>
    <w:rsid w:val="00723955"/>
    <w:rsid w:val="00793159"/>
    <w:rsid w:val="00852732"/>
    <w:rsid w:val="008B25DD"/>
    <w:rsid w:val="009976AE"/>
    <w:rsid w:val="009C0106"/>
    <w:rsid w:val="00A34302"/>
    <w:rsid w:val="00AC0EC9"/>
    <w:rsid w:val="00B10FA7"/>
    <w:rsid w:val="00BF0742"/>
    <w:rsid w:val="00C60757"/>
    <w:rsid w:val="00CC0C29"/>
    <w:rsid w:val="00D159F3"/>
    <w:rsid w:val="00D23316"/>
    <w:rsid w:val="00D871D1"/>
    <w:rsid w:val="00DA0721"/>
    <w:rsid w:val="00DB7B92"/>
    <w:rsid w:val="00E1558B"/>
    <w:rsid w:val="00E1558E"/>
    <w:rsid w:val="00E3181F"/>
    <w:rsid w:val="00E7032A"/>
    <w:rsid w:val="00ED654F"/>
    <w:rsid w:val="00F87888"/>
    <w:rsid w:val="00FD7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4276CE"/>
    <w:rPr>
      <w:rFonts w:ascii="Times New Roman" w:hAnsi="Times New Roman"/>
      <w:sz w:val="26"/>
    </w:rPr>
  </w:style>
  <w:style w:type="paragraph" w:styleId="a3">
    <w:name w:val="List Paragraph"/>
    <w:basedOn w:val="a"/>
    <w:uiPriority w:val="34"/>
    <w:qFormat/>
    <w:rsid w:val="004276CE"/>
    <w:pPr>
      <w:ind w:left="720"/>
      <w:contextualSpacing/>
    </w:pPr>
  </w:style>
  <w:style w:type="paragraph" w:customStyle="1" w:styleId="ConsPlusCell">
    <w:name w:val="ConsPlusCell"/>
    <w:rsid w:val="00CC0C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CC0C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5273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F78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78D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2343</Words>
  <Characters>13360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Зубенко</cp:lastModifiedBy>
  <cp:revision>2</cp:revision>
  <cp:lastPrinted>2017-01-09T07:12:00Z</cp:lastPrinted>
  <dcterms:created xsi:type="dcterms:W3CDTF">2017-01-25T13:30:00Z</dcterms:created>
  <dcterms:modified xsi:type="dcterms:W3CDTF">2017-01-25T13:30:00Z</dcterms:modified>
</cp:coreProperties>
</file>