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65" w:rsidRDefault="00D33765" w:rsidP="00D33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bidi="en-US"/>
        </w:rPr>
      </w:pPr>
      <w:r>
        <w:rPr>
          <w:rFonts w:ascii="Times New Roman" w:eastAsia="Calibri" w:hAnsi="Times New Roman" w:cs="Times New Roman"/>
          <w:b/>
          <w:sz w:val="40"/>
          <w:szCs w:val="40"/>
          <w:lang w:bidi="en-US"/>
        </w:rPr>
        <w:t>РАСПОРЯЖЕНИЕ</w:t>
      </w:r>
    </w:p>
    <w:p w:rsidR="00D33765" w:rsidRDefault="00D33765" w:rsidP="00D33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АДМИНИСТРАЦИИ ИПАТОВСКОГО ГОРОДСКОГО ОКРУГА </w:t>
      </w:r>
    </w:p>
    <w:p w:rsidR="00D33765" w:rsidRDefault="00D33765" w:rsidP="00D33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>СТАВРОПОЛЬСКОГО КРАЯ</w:t>
      </w:r>
    </w:p>
    <w:p w:rsidR="00D33765" w:rsidRDefault="00D33765" w:rsidP="00D337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3765" w:rsidRDefault="00D33765" w:rsidP="00D337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3765" w:rsidRDefault="00D33765" w:rsidP="00D337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июля 2018 г.                          г. Ипатово                                                № 293-р</w:t>
      </w:r>
    </w:p>
    <w:p w:rsidR="00C95DD7" w:rsidRDefault="00C95DD7" w:rsidP="00CE173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E173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E173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Об утверждении Плана мероприятий по составлению проекта решения Думы Ипатовского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C95DD7">
        <w:rPr>
          <w:rFonts w:ascii="Times New Roman" w:hAnsi="Times New Roman" w:cs="Times New Roman"/>
          <w:sz w:val="28"/>
          <w:szCs w:val="28"/>
        </w:rPr>
        <w:t>«О бюджете Ипатовского городского округа Ставропольского края на 2019 год и плановый период 2020 и 2021 годов»</w:t>
      </w:r>
    </w:p>
    <w:p w:rsidR="00C95DD7" w:rsidRPr="00C95DD7" w:rsidRDefault="00C95DD7" w:rsidP="00C9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1. Утвердить прилагаемый План мероприятий по составлению проекта решения Думы Ипатовского городского округа Ставропольского края «О бюджете Ипатовского городского округа Ставропольского края на 2019 год и плановый период 2020 и 2021 годов».</w:t>
      </w:r>
    </w:p>
    <w:p w:rsidR="00C95DD7" w:rsidRPr="00C95DD7" w:rsidRDefault="00C95DD7" w:rsidP="00C9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95D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5DD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Ипатовского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C95DD7">
        <w:rPr>
          <w:rFonts w:ascii="Times New Roman" w:hAnsi="Times New Roman" w:cs="Times New Roman"/>
          <w:sz w:val="28"/>
          <w:szCs w:val="28"/>
        </w:rPr>
        <w:t>Т.А.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Фоменко.</w:t>
      </w:r>
    </w:p>
    <w:p w:rsidR="00C95DD7" w:rsidRPr="00C95DD7" w:rsidRDefault="00C95DD7" w:rsidP="00C9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Ипа</w:t>
      </w:r>
      <w:r>
        <w:rPr>
          <w:rFonts w:ascii="Times New Roman" w:hAnsi="Times New Roman" w:cs="Times New Roman"/>
          <w:sz w:val="28"/>
          <w:szCs w:val="28"/>
        </w:rPr>
        <w:t>товского городского округа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Ставр</w:t>
      </w:r>
      <w:r>
        <w:rPr>
          <w:rFonts w:ascii="Times New Roman" w:hAnsi="Times New Roman" w:cs="Times New Roman"/>
          <w:sz w:val="28"/>
          <w:szCs w:val="28"/>
        </w:rPr>
        <w:t>опольского края, первый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</w:t>
      </w:r>
      <w:r w:rsidRPr="00C95DD7">
        <w:rPr>
          <w:rFonts w:ascii="Times New Roman" w:hAnsi="Times New Roman" w:cs="Times New Roman"/>
          <w:sz w:val="28"/>
          <w:szCs w:val="28"/>
        </w:rPr>
        <w:t>Т.Н.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Сушко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593C88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1.7pt;width:471pt;height:0;z-index:251658240" o:connectortype="straight"/>
        </w:pic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распоряжения</w:t>
      </w:r>
      <w:r w:rsidR="00C95DD7" w:rsidRPr="00C95DD7">
        <w:rPr>
          <w:rFonts w:ascii="Times New Roman" w:hAnsi="Times New Roman" w:cs="Times New Roman"/>
          <w:sz w:val="28"/>
          <w:szCs w:val="28"/>
        </w:rPr>
        <w:t xml:space="preserve"> вносит заместитель главы администрации Ипатовского городского округа Ставропольского края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883B4E">
        <w:rPr>
          <w:rFonts w:ascii="Times New Roman" w:hAnsi="Times New Roman" w:cs="Times New Roman"/>
          <w:sz w:val="28"/>
          <w:szCs w:val="28"/>
        </w:rPr>
        <w:t xml:space="preserve">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Т.А.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Фоменко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Визируют:</w:t>
      </w: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</w:t>
      </w:r>
      <w:r w:rsidR="00883B4E" w:rsidRPr="00CE173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5DD7">
        <w:rPr>
          <w:rFonts w:ascii="Times New Roman" w:hAnsi="Times New Roman" w:cs="Times New Roman"/>
          <w:sz w:val="28"/>
          <w:szCs w:val="28"/>
        </w:rPr>
        <w:t>Э.В.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Кондратьева</w:t>
      </w: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3B4E" w:rsidRPr="00C95DD7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95DD7" w:rsidRPr="00C95DD7">
        <w:rPr>
          <w:rFonts w:ascii="Times New Roman" w:hAnsi="Times New Roman" w:cs="Times New Roman"/>
          <w:sz w:val="28"/>
          <w:szCs w:val="28"/>
        </w:rPr>
        <w:t xml:space="preserve">отдела правового и 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Ставропольского края           </w:t>
      </w:r>
      <w:r w:rsidR="00883B4E" w:rsidRPr="00CE17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</w:t>
      </w:r>
      <w:r w:rsidRPr="00C95DD7">
        <w:rPr>
          <w:rFonts w:ascii="Times New Roman" w:hAnsi="Times New Roman" w:cs="Times New Roman"/>
          <w:sz w:val="28"/>
          <w:szCs w:val="28"/>
        </w:rPr>
        <w:t>М.А.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Коваленко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1736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95DD7" w:rsidRPr="00C95DD7">
        <w:rPr>
          <w:rFonts w:ascii="Times New Roman" w:hAnsi="Times New Roman" w:cs="Times New Roman"/>
          <w:sz w:val="28"/>
          <w:szCs w:val="28"/>
        </w:rPr>
        <w:t xml:space="preserve">отдела экономического </w:t>
      </w:r>
    </w:p>
    <w:p w:rsidR="00CE1736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</w:t>
      </w:r>
      <w:r w:rsidR="00883B4E" w:rsidRPr="00CE173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5DD7">
        <w:rPr>
          <w:rFonts w:ascii="Times New Roman" w:hAnsi="Times New Roman" w:cs="Times New Roman"/>
          <w:sz w:val="28"/>
          <w:szCs w:val="28"/>
        </w:rPr>
        <w:t>Ж.Н.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Кудлай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Проект подготовлен финансовым управлением администрации Ипатовского городского округа Ставропольского края </w:t>
      </w:r>
    </w:p>
    <w:p w:rsidR="00883B4E" w:rsidRPr="00C95DD7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83B4E" w:rsidRPr="00CE1736">
        <w:rPr>
          <w:rFonts w:ascii="Times New Roman" w:hAnsi="Times New Roman" w:cs="Times New Roman"/>
          <w:sz w:val="28"/>
          <w:szCs w:val="28"/>
        </w:rPr>
        <w:t xml:space="preserve">       </w:t>
      </w:r>
      <w:r w:rsidR="00CE173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95DD7">
        <w:rPr>
          <w:rFonts w:ascii="Times New Roman" w:hAnsi="Times New Roman" w:cs="Times New Roman"/>
          <w:sz w:val="28"/>
          <w:szCs w:val="28"/>
        </w:rPr>
        <w:t xml:space="preserve">      Л.Г.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>Домовцова</w:t>
      </w:r>
    </w:p>
    <w:p w:rsid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3B4E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3B4E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3B4E" w:rsidRPr="00C95DD7" w:rsidRDefault="00883B4E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Рассылка:</w:t>
      </w:r>
    </w:p>
    <w:p w:rsidR="00C95DD7" w:rsidRPr="00C95DD7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95DD7" w:rsidRPr="00C95DD7">
        <w:rPr>
          <w:rFonts w:ascii="Times New Roman" w:hAnsi="Times New Roman" w:cs="Times New Roman"/>
          <w:sz w:val="28"/>
          <w:szCs w:val="28"/>
        </w:rPr>
        <w:t>ело</w:t>
      </w:r>
      <w:r w:rsidR="00C95DD7" w:rsidRPr="00C95DD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Фоменко</w:t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ab/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Дума ИГО </w:t>
      </w:r>
      <w:r w:rsidR="00CE1736">
        <w:rPr>
          <w:rFonts w:ascii="Times New Roman" w:hAnsi="Times New Roman" w:cs="Times New Roman"/>
          <w:sz w:val="28"/>
          <w:szCs w:val="28"/>
        </w:rPr>
        <w:t>СК</w:t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ab/>
        <w:t>1</w:t>
      </w:r>
    </w:p>
    <w:p w:rsidR="00C95DD7" w:rsidRPr="00C95DD7" w:rsidRDefault="00CE1736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95DD7" w:rsidRPr="00C95D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5DD7" w:rsidRPr="00C95DD7">
        <w:rPr>
          <w:rFonts w:ascii="Times New Roman" w:hAnsi="Times New Roman" w:cs="Times New Roman"/>
          <w:sz w:val="28"/>
          <w:szCs w:val="28"/>
        </w:rPr>
        <w:tab/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ИФНС № 3</w:t>
      </w:r>
      <w:r w:rsidRPr="00C95DD7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Отдел имущественных и</w:t>
      </w:r>
      <w:r w:rsidR="00CE1736">
        <w:rPr>
          <w:rFonts w:ascii="Times New Roman" w:hAnsi="Times New Roman" w:cs="Times New Roman"/>
          <w:sz w:val="28"/>
          <w:szCs w:val="28"/>
        </w:rPr>
        <w:t xml:space="preserve"> </w:t>
      </w:r>
      <w:r w:rsidRPr="00C95DD7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CE1736">
        <w:rPr>
          <w:rFonts w:ascii="Times New Roman" w:hAnsi="Times New Roman" w:cs="Times New Roman"/>
          <w:sz w:val="28"/>
          <w:szCs w:val="28"/>
        </w:rPr>
        <w:t>отношений</w:t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883B4E">
        <w:rPr>
          <w:rFonts w:ascii="Times New Roman" w:hAnsi="Times New Roman" w:cs="Times New Roman"/>
          <w:sz w:val="28"/>
          <w:szCs w:val="28"/>
        </w:rPr>
        <w:t>образования</w:t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УТСЗН</w:t>
      </w:r>
      <w:r w:rsidRPr="00C95DD7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 w:rsidRPr="00C95DD7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883B4E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ab/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5DD7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="00CE1736">
        <w:rPr>
          <w:rFonts w:ascii="Times New Roman" w:hAnsi="Times New Roman" w:cs="Times New Roman"/>
          <w:sz w:val="28"/>
          <w:szCs w:val="28"/>
        </w:rPr>
        <w:tab/>
      </w:r>
      <w:r w:rsidRPr="00C95DD7">
        <w:rPr>
          <w:rFonts w:ascii="Times New Roman" w:hAnsi="Times New Roman" w:cs="Times New Roman"/>
          <w:sz w:val="28"/>
          <w:szCs w:val="28"/>
        </w:rPr>
        <w:tab/>
        <w:t>1</w:t>
      </w:r>
    </w:p>
    <w:p w:rsidR="00C95DD7" w:rsidRPr="00C95DD7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83B4E">
        <w:rPr>
          <w:rFonts w:ascii="Times New Roman" w:hAnsi="Times New Roman" w:cs="Times New Roman"/>
          <w:sz w:val="28"/>
          <w:szCs w:val="28"/>
        </w:rPr>
        <w:t>Централи</w:t>
      </w:r>
      <w:proofErr w:type="spellStart"/>
      <w:r w:rsidRPr="00C95DD7">
        <w:rPr>
          <w:rFonts w:ascii="Times New Roman" w:hAnsi="Times New Roman" w:cs="Times New Roman"/>
          <w:sz w:val="28"/>
          <w:szCs w:val="28"/>
          <w:lang w:val="en-US"/>
        </w:rPr>
        <w:t>зованная</w:t>
      </w:r>
      <w:proofErr w:type="spellEnd"/>
      <w:r w:rsidRPr="00C95D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5DD7">
        <w:rPr>
          <w:rFonts w:ascii="Times New Roman" w:hAnsi="Times New Roman" w:cs="Times New Roman"/>
          <w:sz w:val="28"/>
          <w:szCs w:val="28"/>
          <w:lang w:val="en-US"/>
        </w:rPr>
        <w:t>бухгалтерия</w:t>
      </w:r>
      <w:proofErr w:type="spellEnd"/>
      <w:r w:rsidRPr="00C95DD7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E17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E173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5DD7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425AC4" w:rsidRPr="00CE1736" w:rsidRDefault="00C95DD7" w:rsidP="00C95D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5DD7">
        <w:rPr>
          <w:rFonts w:ascii="Times New Roman" w:hAnsi="Times New Roman" w:cs="Times New Roman"/>
          <w:sz w:val="28"/>
          <w:szCs w:val="28"/>
          <w:lang w:val="en-US"/>
        </w:rPr>
        <w:t>Са</w:t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>йт</w:t>
      </w:r>
      <w:proofErr w:type="spellEnd"/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83B4E">
        <w:rPr>
          <w:rFonts w:ascii="Times New Roman" w:hAnsi="Times New Roman" w:cs="Times New Roman"/>
          <w:sz w:val="28"/>
          <w:szCs w:val="28"/>
          <w:lang w:val="en-US"/>
        </w:rPr>
        <w:tab/>
      </w:r>
      <w:bookmarkStart w:id="0" w:name="_GoBack"/>
      <w:bookmarkEnd w:id="0"/>
      <w:r w:rsidRPr="00C95DD7">
        <w:rPr>
          <w:rFonts w:ascii="Times New Roman" w:hAnsi="Times New Roman" w:cs="Times New Roman"/>
          <w:sz w:val="28"/>
          <w:szCs w:val="28"/>
          <w:lang w:val="en-US"/>
        </w:rPr>
        <w:tab/>
        <w:t>1</w:t>
      </w:r>
    </w:p>
    <w:sectPr w:rsidR="00425AC4" w:rsidRPr="00CE1736" w:rsidSect="00474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605"/>
    <w:rsid w:val="00147CB5"/>
    <w:rsid w:val="001D6524"/>
    <w:rsid w:val="004746FF"/>
    <w:rsid w:val="00593C88"/>
    <w:rsid w:val="00883B4E"/>
    <w:rsid w:val="00973605"/>
    <w:rsid w:val="00C95DD7"/>
    <w:rsid w:val="00CE1736"/>
    <w:rsid w:val="00D3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2018-07-20T06:22:00Z</cp:lastPrinted>
  <dcterms:created xsi:type="dcterms:W3CDTF">2018-07-17T13:39:00Z</dcterms:created>
  <dcterms:modified xsi:type="dcterms:W3CDTF">2018-07-20T06:22:00Z</dcterms:modified>
</cp:coreProperties>
</file>