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E0" w:rsidRPr="001B65E0" w:rsidRDefault="001B65E0" w:rsidP="001B65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B65E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B65E0" w:rsidRPr="001B65E0" w:rsidRDefault="001B65E0" w:rsidP="001B6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E0"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B65E0" w:rsidRPr="001B65E0" w:rsidRDefault="001B65E0" w:rsidP="001B6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E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B65E0" w:rsidRPr="001B65E0" w:rsidRDefault="001B65E0" w:rsidP="001B6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65E0" w:rsidRPr="001B65E0" w:rsidRDefault="001B65E0" w:rsidP="001B6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1B65E0" w:rsidP="001B6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1B65E0">
        <w:rPr>
          <w:rFonts w:ascii="Times New Roman" w:hAnsi="Times New Roman" w:cs="Times New Roman"/>
          <w:sz w:val="28"/>
          <w:szCs w:val="28"/>
        </w:rPr>
        <w:t xml:space="preserve"> августа 2019 г.                            г. Ипатово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1190</w:t>
      </w: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65E0" w:rsidRDefault="001B65E0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</w:t>
      </w:r>
      <w:r w:rsidRPr="005F6C45">
        <w:rPr>
          <w:rFonts w:ascii="Times New Roman" w:hAnsi="Times New Roman" w:cs="Times New Roman"/>
          <w:sz w:val="28"/>
          <w:szCs w:val="28"/>
        </w:rPr>
        <w:t>д</w:t>
      </w:r>
      <w:r w:rsidRPr="005F6C45">
        <w:rPr>
          <w:rFonts w:ascii="Times New Roman" w:hAnsi="Times New Roman" w:cs="Times New Roman"/>
          <w:sz w:val="28"/>
          <w:szCs w:val="28"/>
        </w:rPr>
        <w:t>ского округа Ставропольского края от 13 февраля 2018 г. № 111 «О межв</w:t>
      </w:r>
      <w:r w:rsidRPr="005F6C45">
        <w:rPr>
          <w:rFonts w:ascii="Times New Roman" w:hAnsi="Times New Roman" w:cs="Times New Roman"/>
          <w:sz w:val="28"/>
          <w:szCs w:val="28"/>
        </w:rPr>
        <w:t>е</w:t>
      </w:r>
      <w:r w:rsidRPr="005F6C45">
        <w:rPr>
          <w:rFonts w:ascii="Times New Roman" w:hAnsi="Times New Roman" w:cs="Times New Roman"/>
          <w:sz w:val="28"/>
          <w:szCs w:val="28"/>
        </w:rPr>
        <w:t>домственной комиссии по вопроса</w:t>
      </w:r>
      <w:r>
        <w:rPr>
          <w:rFonts w:ascii="Times New Roman" w:hAnsi="Times New Roman" w:cs="Times New Roman"/>
          <w:sz w:val="28"/>
          <w:szCs w:val="28"/>
        </w:rPr>
        <w:t>м увеличения доходного потенциа</w:t>
      </w:r>
      <w:r w:rsidRPr="005F6C45">
        <w:rPr>
          <w:rFonts w:ascii="Times New Roman" w:hAnsi="Times New Roman" w:cs="Times New Roman"/>
          <w:sz w:val="28"/>
          <w:szCs w:val="28"/>
        </w:rPr>
        <w:t xml:space="preserve">ла, </w:t>
      </w:r>
      <w:proofErr w:type="gramStart"/>
      <w:r w:rsidRPr="005F6C45">
        <w:rPr>
          <w:rFonts w:ascii="Times New Roman" w:hAnsi="Times New Roman" w:cs="Times New Roman"/>
          <w:sz w:val="28"/>
          <w:szCs w:val="28"/>
        </w:rPr>
        <w:t>ко</w:t>
      </w:r>
      <w:r w:rsidRPr="005F6C45">
        <w:rPr>
          <w:rFonts w:ascii="Times New Roman" w:hAnsi="Times New Roman" w:cs="Times New Roman"/>
          <w:sz w:val="28"/>
          <w:szCs w:val="28"/>
        </w:rPr>
        <w:t>н</w:t>
      </w:r>
      <w:r w:rsidRPr="005F6C45">
        <w:rPr>
          <w:rFonts w:ascii="Times New Roman" w:hAnsi="Times New Roman" w:cs="Times New Roman"/>
          <w:sz w:val="28"/>
          <w:szCs w:val="28"/>
        </w:rPr>
        <w:t>троля за</w:t>
      </w:r>
      <w:proofErr w:type="gramEnd"/>
      <w:r w:rsidRPr="005F6C45">
        <w:rPr>
          <w:rFonts w:ascii="Times New Roman" w:hAnsi="Times New Roman" w:cs="Times New Roman"/>
          <w:sz w:val="28"/>
          <w:szCs w:val="28"/>
        </w:rPr>
        <w:t xml:space="preserve"> поступлением налоговых и неналоговых доходов в бюджет Ипато</w:t>
      </w:r>
      <w:r w:rsidRPr="005F6C45">
        <w:rPr>
          <w:rFonts w:ascii="Times New Roman" w:hAnsi="Times New Roman" w:cs="Times New Roman"/>
          <w:sz w:val="28"/>
          <w:szCs w:val="28"/>
        </w:rPr>
        <w:t>в</w:t>
      </w:r>
      <w:r w:rsidRPr="005F6C45"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края» </w:t>
      </w:r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  </w:t>
      </w:r>
      <w:r w:rsidRPr="005F6C45">
        <w:rPr>
          <w:rFonts w:ascii="Times New Roman" w:hAnsi="Times New Roman" w:cs="Times New Roman"/>
          <w:sz w:val="28"/>
          <w:szCs w:val="28"/>
        </w:rPr>
        <w:tab/>
      </w:r>
    </w:p>
    <w:p w:rsidR="005F6C45" w:rsidRPr="005F6C45" w:rsidRDefault="005F6C45" w:rsidP="005F6C45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F6C45">
        <w:rPr>
          <w:rFonts w:ascii="Times New Roman" w:hAnsi="Times New Roman" w:cs="Times New Roman"/>
          <w:sz w:val="28"/>
          <w:szCs w:val="28"/>
        </w:rPr>
        <w:t xml:space="preserve">В целях совершенствования социально экономической политики </w:t>
      </w:r>
      <w:proofErr w:type="spellStart"/>
      <w:r w:rsidRPr="005F6C45">
        <w:rPr>
          <w:rFonts w:ascii="Times New Roman" w:hAnsi="Times New Roman" w:cs="Times New Roman"/>
          <w:sz w:val="28"/>
          <w:szCs w:val="28"/>
        </w:rPr>
        <w:t>Ипа-товского</w:t>
      </w:r>
      <w:proofErr w:type="spellEnd"/>
      <w:r w:rsidRPr="005F6C45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и принятию мер, напра</w:t>
      </w:r>
      <w:r w:rsidRPr="005F6C45">
        <w:rPr>
          <w:rFonts w:ascii="Times New Roman" w:hAnsi="Times New Roman" w:cs="Times New Roman"/>
          <w:sz w:val="28"/>
          <w:szCs w:val="28"/>
        </w:rPr>
        <w:t>в</w:t>
      </w:r>
      <w:r w:rsidRPr="005F6C45">
        <w:rPr>
          <w:rFonts w:ascii="Times New Roman" w:hAnsi="Times New Roman" w:cs="Times New Roman"/>
          <w:sz w:val="28"/>
          <w:szCs w:val="28"/>
        </w:rPr>
        <w:t>ленных на устойчивое и динамическое развитие Ипатовского городского о</w:t>
      </w:r>
      <w:r w:rsidRPr="005F6C45">
        <w:rPr>
          <w:rFonts w:ascii="Times New Roman" w:hAnsi="Times New Roman" w:cs="Times New Roman"/>
          <w:sz w:val="28"/>
          <w:szCs w:val="28"/>
        </w:rPr>
        <w:t>к</w:t>
      </w:r>
      <w:r w:rsidRPr="005F6C45">
        <w:rPr>
          <w:rFonts w:ascii="Times New Roman" w:hAnsi="Times New Roman" w:cs="Times New Roman"/>
          <w:sz w:val="28"/>
          <w:szCs w:val="28"/>
        </w:rPr>
        <w:t>руга Ставропольского края, в связи с созданием  Плана мероприятий по лег</w:t>
      </w:r>
      <w:r w:rsidRPr="005F6C45">
        <w:rPr>
          <w:rFonts w:ascii="Times New Roman" w:hAnsi="Times New Roman" w:cs="Times New Roman"/>
          <w:sz w:val="28"/>
          <w:szCs w:val="28"/>
        </w:rPr>
        <w:t>а</w:t>
      </w:r>
      <w:r w:rsidRPr="005F6C45">
        <w:rPr>
          <w:rFonts w:ascii="Times New Roman" w:hAnsi="Times New Roman" w:cs="Times New Roman"/>
          <w:sz w:val="28"/>
          <w:szCs w:val="28"/>
        </w:rPr>
        <w:t>лизации заработной платы организаций (предприятий) и учреждений, осущ</w:t>
      </w:r>
      <w:r w:rsidRPr="005F6C45">
        <w:rPr>
          <w:rFonts w:ascii="Times New Roman" w:hAnsi="Times New Roman" w:cs="Times New Roman"/>
          <w:sz w:val="28"/>
          <w:szCs w:val="28"/>
        </w:rPr>
        <w:t>е</w:t>
      </w:r>
      <w:r w:rsidRPr="005F6C45">
        <w:rPr>
          <w:rFonts w:ascii="Times New Roman" w:hAnsi="Times New Roman" w:cs="Times New Roman"/>
          <w:sz w:val="28"/>
          <w:szCs w:val="28"/>
        </w:rPr>
        <w:t>ствляющих деятельность на территории Ипатовского городского округ Ста</w:t>
      </w:r>
      <w:r w:rsidRPr="005F6C45">
        <w:rPr>
          <w:rFonts w:ascii="Times New Roman" w:hAnsi="Times New Roman" w:cs="Times New Roman"/>
          <w:sz w:val="28"/>
          <w:szCs w:val="28"/>
        </w:rPr>
        <w:t>в</w:t>
      </w:r>
      <w:r w:rsidRPr="005F6C45">
        <w:rPr>
          <w:rFonts w:ascii="Times New Roman" w:hAnsi="Times New Roman" w:cs="Times New Roman"/>
          <w:sz w:val="28"/>
          <w:szCs w:val="28"/>
        </w:rPr>
        <w:t>ропольского края в 2019 году, утвержденным распоряжением администрации Ипатовского городского округа Ставропольского края от</w:t>
      </w:r>
      <w:proofErr w:type="gramEnd"/>
      <w:r w:rsidRPr="005F6C45">
        <w:rPr>
          <w:rFonts w:ascii="Times New Roman" w:hAnsi="Times New Roman" w:cs="Times New Roman"/>
          <w:sz w:val="28"/>
          <w:szCs w:val="28"/>
        </w:rPr>
        <w:t xml:space="preserve"> 03 июля 2019 г.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F6C45">
        <w:rPr>
          <w:rFonts w:ascii="Times New Roman" w:hAnsi="Times New Roman" w:cs="Times New Roman"/>
          <w:sz w:val="28"/>
          <w:szCs w:val="28"/>
        </w:rPr>
        <w:t>№ 273-р «Об утверждении Плана мероприятий по легализации заработной платы организаций (предприятий) и учреждений, осуществляющих деятел</w:t>
      </w:r>
      <w:r w:rsidRPr="005F6C45">
        <w:rPr>
          <w:rFonts w:ascii="Times New Roman" w:hAnsi="Times New Roman" w:cs="Times New Roman"/>
          <w:sz w:val="28"/>
          <w:szCs w:val="28"/>
        </w:rPr>
        <w:t>ь</w:t>
      </w:r>
      <w:r w:rsidRPr="005F6C45">
        <w:rPr>
          <w:rFonts w:ascii="Times New Roman" w:hAnsi="Times New Roman" w:cs="Times New Roman"/>
          <w:sz w:val="28"/>
          <w:szCs w:val="28"/>
        </w:rPr>
        <w:t>ность на территории Ипатовского городского округа Ставропольского края в 2019 году».</w:t>
      </w:r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постановл</w:t>
      </w:r>
      <w:r w:rsidRPr="005F6C45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5F6C45">
        <w:rPr>
          <w:rFonts w:ascii="Times New Roman" w:hAnsi="Times New Roman" w:cs="Times New Roman"/>
          <w:sz w:val="28"/>
          <w:szCs w:val="28"/>
        </w:rPr>
        <w:t>ние администрации Ипатовского городского округа Ставропольского края от 13 февраля 2018 г. № 111  «О межведомственной комиссии по вопросам ув</w:t>
      </w:r>
      <w:r w:rsidRPr="005F6C45">
        <w:rPr>
          <w:rFonts w:ascii="Times New Roman" w:hAnsi="Times New Roman" w:cs="Times New Roman"/>
          <w:sz w:val="28"/>
          <w:szCs w:val="28"/>
        </w:rPr>
        <w:t>е</w:t>
      </w:r>
      <w:r w:rsidRPr="005F6C45">
        <w:rPr>
          <w:rFonts w:ascii="Times New Roman" w:hAnsi="Times New Roman" w:cs="Times New Roman"/>
          <w:sz w:val="28"/>
          <w:szCs w:val="28"/>
        </w:rPr>
        <w:t>личения доходного потенциала, контроля за поступлением налоговых и н</w:t>
      </w:r>
      <w:r w:rsidRPr="005F6C45">
        <w:rPr>
          <w:rFonts w:ascii="Times New Roman" w:hAnsi="Times New Roman" w:cs="Times New Roman"/>
          <w:sz w:val="28"/>
          <w:szCs w:val="28"/>
        </w:rPr>
        <w:t>е</w:t>
      </w:r>
      <w:r w:rsidRPr="005F6C45">
        <w:rPr>
          <w:rFonts w:ascii="Times New Roman" w:hAnsi="Times New Roman" w:cs="Times New Roman"/>
          <w:sz w:val="28"/>
          <w:szCs w:val="28"/>
        </w:rPr>
        <w:t>налоговых доходов в бюджет Ипатовского городского округа Ставропол</w:t>
      </w:r>
      <w:r w:rsidRPr="005F6C45">
        <w:rPr>
          <w:rFonts w:ascii="Times New Roman" w:hAnsi="Times New Roman" w:cs="Times New Roman"/>
          <w:sz w:val="28"/>
          <w:szCs w:val="28"/>
        </w:rPr>
        <w:t>ь</w:t>
      </w:r>
      <w:r w:rsidRPr="005F6C45">
        <w:rPr>
          <w:rFonts w:ascii="Times New Roman" w:hAnsi="Times New Roman" w:cs="Times New Roman"/>
          <w:sz w:val="28"/>
          <w:szCs w:val="28"/>
        </w:rPr>
        <w:t xml:space="preserve">ского края» (с изменениями, внесенными постановлениями администрации Ипатовского городского округа Ставропольского края от 24 мая 2018 г.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F6C45">
        <w:rPr>
          <w:rFonts w:ascii="Times New Roman" w:hAnsi="Times New Roman" w:cs="Times New Roman"/>
          <w:sz w:val="28"/>
          <w:szCs w:val="28"/>
        </w:rPr>
        <w:t>№ 603, от 25 декабря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C45">
        <w:rPr>
          <w:rFonts w:ascii="Times New Roman" w:hAnsi="Times New Roman" w:cs="Times New Roman"/>
          <w:sz w:val="28"/>
          <w:szCs w:val="28"/>
        </w:rPr>
        <w:t>г. № 1676, от 02 апреля</w:t>
      </w:r>
      <w:proofErr w:type="gramEnd"/>
      <w:r w:rsidRPr="005F6C4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F6C45">
        <w:rPr>
          <w:rFonts w:ascii="Times New Roman" w:hAnsi="Times New Roman" w:cs="Times New Roman"/>
          <w:sz w:val="28"/>
          <w:szCs w:val="28"/>
        </w:rPr>
        <w:t>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C45">
        <w:rPr>
          <w:rFonts w:ascii="Times New Roman" w:hAnsi="Times New Roman" w:cs="Times New Roman"/>
          <w:sz w:val="28"/>
          <w:szCs w:val="28"/>
        </w:rPr>
        <w:t>567,от 04 июля 2019 г. № 1011).</w:t>
      </w:r>
      <w:proofErr w:type="gramEnd"/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F6C45">
        <w:rPr>
          <w:rFonts w:ascii="Times New Roman" w:hAnsi="Times New Roman" w:cs="Times New Roman"/>
          <w:sz w:val="28"/>
          <w:szCs w:val="28"/>
        </w:rPr>
        <w:t>у</w:t>
      </w:r>
      <w:r w:rsidRPr="005F6C45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5F6C4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F6C45">
        <w:rPr>
          <w:rFonts w:ascii="Times New Roman" w:hAnsi="Times New Roman" w:cs="Times New Roman"/>
          <w:sz w:val="28"/>
          <w:szCs w:val="28"/>
        </w:rPr>
        <w:t xml:space="preserve">  настоящее постановление на официал</w:t>
      </w:r>
      <w:r w:rsidRPr="005F6C45">
        <w:rPr>
          <w:rFonts w:ascii="Times New Roman" w:hAnsi="Times New Roman" w:cs="Times New Roman"/>
          <w:sz w:val="28"/>
          <w:szCs w:val="28"/>
        </w:rPr>
        <w:t>ь</w:t>
      </w:r>
      <w:r w:rsidRPr="005F6C45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      </w:t>
      </w:r>
      <w:r w:rsidRPr="005F6C45">
        <w:rPr>
          <w:rFonts w:ascii="Times New Roman" w:hAnsi="Times New Roman" w:cs="Times New Roman"/>
          <w:sz w:val="28"/>
          <w:szCs w:val="28"/>
        </w:rPr>
        <w:tab/>
      </w:r>
    </w:p>
    <w:p w:rsidR="005F6C45" w:rsidRPr="005F6C45" w:rsidRDefault="005F6C45" w:rsidP="005F6C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5F6C45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заместителей главы администрации Ипатовского городского округа Ставр</w:t>
      </w:r>
      <w:r w:rsidRPr="005F6C45">
        <w:rPr>
          <w:rFonts w:ascii="Times New Roman" w:hAnsi="Times New Roman" w:cs="Times New Roman"/>
          <w:sz w:val="28"/>
          <w:szCs w:val="28"/>
        </w:rPr>
        <w:t>о</w:t>
      </w:r>
      <w:r w:rsidRPr="005F6C45">
        <w:rPr>
          <w:rFonts w:ascii="Times New Roman" w:hAnsi="Times New Roman" w:cs="Times New Roman"/>
          <w:sz w:val="28"/>
          <w:szCs w:val="28"/>
        </w:rPr>
        <w:t>польского края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C4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5F6C45">
        <w:rPr>
          <w:rFonts w:ascii="Times New Roman" w:hAnsi="Times New Roman" w:cs="Times New Roman"/>
          <w:sz w:val="28"/>
          <w:szCs w:val="28"/>
        </w:rPr>
        <w:t>, Т.А.Фоменко</w:t>
      </w:r>
      <w:proofErr w:type="gramStart"/>
      <w:r w:rsidRPr="005F6C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F6C45" w:rsidRPr="005F6C45" w:rsidRDefault="005F6C45" w:rsidP="005F6C45">
      <w:pPr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подписания.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F6C45">
        <w:rPr>
          <w:rFonts w:ascii="Times New Roman" w:hAnsi="Times New Roman" w:cs="Times New Roman"/>
          <w:sz w:val="28"/>
          <w:szCs w:val="28"/>
        </w:rPr>
        <w:t xml:space="preserve">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C45">
        <w:rPr>
          <w:rFonts w:ascii="Times New Roman" w:hAnsi="Times New Roman" w:cs="Times New Roman"/>
          <w:sz w:val="28"/>
          <w:szCs w:val="28"/>
        </w:rPr>
        <w:t>Савченко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9153DD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11.3pt;width:465pt;height:0;z-index:251658240" o:connectortype="straight"/>
        </w:pict>
      </w: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5F6C45">
        <w:rPr>
          <w:rFonts w:ascii="Times New Roman" w:hAnsi="Times New Roman" w:cs="Times New Roman"/>
          <w:sz w:val="28"/>
          <w:szCs w:val="28"/>
        </w:rPr>
        <w:t>о</w:t>
      </w:r>
      <w:r w:rsidRPr="005F6C45">
        <w:rPr>
          <w:rFonts w:ascii="Times New Roman" w:hAnsi="Times New Roman" w:cs="Times New Roman"/>
          <w:sz w:val="28"/>
          <w:szCs w:val="28"/>
        </w:rPr>
        <w:t xml:space="preserve">го городского округа Ставропольского края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Визируют: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F6C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F6C45">
        <w:rPr>
          <w:rFonts w:ascii="Times New Roman" w:hAnsi="Times New Roman" w:cs="Times New Roman"/>
          <w:sz w:val="28"/>
          <w:szCs w:val="28"/>
        </w:rPr>
        <w:t xml:space="preserve"> Э.В. Кондратьева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Pr="005F6C45">
        <w:rPr>
          <w:rFonts w:ascii="Times New Roman" w:hAnsi="Times New Roman" w:cs="Times New Roman"/>
          <w:sz w:val="28"/>
          <w:szCs w:val="28"/>
        </w:rPr>
        <w:t xml:space="preserve">правления труда и </w:t>
      </w:r>
      <w:proofErr w:type="gramStart"/>
      <w:r w:rsidRPr="005F6C45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5F6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защиты населения Ипатовского городского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C4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О.</w:t>
      </w:r>
      <w:r w:rsidRPr="005F6C45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5F6C45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Начальник отдела правового и кадрового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5F6C45">
        <w:rPr>
          <w:rFonts w:ascii="Times New Roman" w:hAnsi="Times New Roman" w:cs="Times New Roman"/>
          <w:sz w:val="28"/>
          <w:szCs w:val="28"/>
        </w:rPr>
        <w:t>и</w:t>
      </w:r>
      <w:r w:rsidRPr="005F6C45">
        <w:rPr>
          <w:rFonts w:ascii="Times New Roman" w:hAnsi="Times New Roman" w:cs="Times New Roman"/>
          <w:sz w:val="28"/>
          <w:szCs w:val="28"/>
        </w:rPr>
        <w:t xml:space="preserve">нистрации Ипатовского городского округа Ставропольского края 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Ж.Н. Кудлай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F6C4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5F6C45">
        <w:rPr>
          <w:rFonts w:ascii="Times New Roman" w:hAnsi="Times New Roman" w:cs="Times New Roman"/>
          <w:sz w:val="28"/>
          <w:szCs w:val="28"/>
        </w:rPr>
        <w:t xml:space="preserve">  А. П.</w:t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  <w:t>1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Фоменко Т.А.</w:t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  <w:t>1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 СК</w:t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  <w:t>1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Отдел экономического развития АИГО СК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АИГО СК</w:t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  <w:t>1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Финансовое управление АИГО СК</w:t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ab/>
        <w:t>1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вопросам, автоматизации и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 xml:space="preserve">информационных технологий администрации Ипатовского </w:t>
      </w:r>
    </w:p>
    <w:p w:rsidR="005F6C45" w:rsidRPr="005F6C45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6C45">
        <w:rPr>
          <w:rFonts w:ascii="Times New Roman" w:hAnsi="Times New Roman" w:cs="Times New Roman"/>
          <w:sz w:val="28"/>
          <w:szCs w:val="28"/>
        </w:rPr>
        <w:t>1</w:t>
      </w:r>
    </w:p>
    <w:p w:rsidR="00440559" w:rsidRPr="00B62EF8" w:rsidRDefault="005F6C45" w:rsidP="005F6C4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6C45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1B65E0"/>
    <w:rsid w:val="0033339D"/>
    <w:rsid w:val="00440559"/>
    <w:rsid w:val="00440D05"/>
    <w:rsid w:val="0047080A"/>
    <w:rsid w:val="004F370F"/>
    <w:rsid w:val="004F531A"/>
    <w:rsid w:val="005B7503"/>
    <w:rsid w:val="005F6C45"/>
    <w:rsid w:val="006930AE"/>
    <w:rsid w:val="006E0ED2"/>
    <w:rsid w:val="007133C6"/>
    <w:rsid w:val="008D4A04"/>
    <w:rsid w:val="009153DD"/>
    <w:rsid w:val="00A93606"/>
    <w:rsid w:val="00B62EF8"/>
    <w:rsid w:val="00B63898"/>
    <w:rsid w:val="00B7507E"/>
    <w:rsid w:val="00BA15A8"/>
    <w:rsid w:val="00BE0E63"/>
    <w:rsid w:val="00C529C2"/>
    <w:rsid w:val="00D74E1A"/>
    <w:rsid w:val="00EA73FD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F6C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2019-08-14T12:14:00Z</cp:lastPrinted>
  <dcterms:created xsi:type="dcterms:W3CDTF">2019-08-08T09:53:00Z</dcterms:created>
  <dcterms:modified xsi:type="dcterms:W3CDTF">2019-08-14T12:14:00Z</dcterms:modified>
</cp:coreProperties>
</file>