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AF" w:rsidRDefault="00C409AF" w:rsidP="00C409A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C409AF" w:rsidRDefault="00C409AF" w:rsidP="00C409AF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C409AF" w:rsidRDefault="00C409AF" w:rsidP="00C409AF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C409AF" w:rsidRDefault="00C409AF" w:rsidP="00C409AF">
      <w:pPr>
        <w:spacing w:line="240" w:lineRule="exact"/>
        <w:rPr>
          <w:szCs w:val="28"/>
        </w:rPr>
      </w:pPr>
    </w:p>
    <w:p w:rsidR="00C409AF" w:rsidRDefault="00C409AF" w:rsidP="00C409AF">
      <w:pPr>
        <w:spacing w:line="240" w:lineRule="exact"/>
        <w:rPr>
          <w:szCs w:val="28"/>
        </w:rPr>
      </w:pPr>
    </w:p>
    <w:p w:rsidR="00C409AF" w:rsidRDefault="00C409AF" w:rsidP="00C409AF">
      <w:pPr>
        <w:spacing w:line="240" w:lineRule="exact"/>
        <w:rPr>
          <w:szCs w:val="28"/>
        </w:rPr>
      </w:pPr>
      <w:r>
        <w:rPr>
          <w:szCs w:val="28"/>
        </w:rPr>
        <w:t>20 февраля 2019 г.                             г. Ипатово                                            № 225</w:t>
      </w: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  <w:proofErr w:type="gramStart"/>
      <w:r>
        <w:t>О внесении изменений в административный регламент предоставления управлением труда и социальной защиты населения администрации Ипато</w:t>
      </w:r>
      <w:r>
        <w:t>в</w:t>
      </w:r>
      <w:r>
        <w:t>ского городского округа Ставропольского края государственной услуги «Осуществление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</w:t>
      </w:r>
      <w:r>
        <w:t>о</w:t>
      </w:r>
      <w:r>
        <w:t>циальной поддержки многодетных семей», утвержденный постановлением администрации Ипатовского</w:t>
      </w:r>
      <w:proofErr w:type="gramEnd"/>
      <w:r>
        <w:t xml:space="preserve"> городского округа Ставропольского края от 21 марта 2018 года № 289 </w:t>
      </w:r>
    </w:p>
    <w:p w:rsidR="00B82896" w:rsidRDefault="00B82896" w:rsidP="00B82896"/>
    <w:p w:rsidR="00B82896" w:rsidRDefault="00B82896" w:rsidP="00B82896">
      <w:r>
        <w:tab/>
        <w:t>В соответствии с приказом министерства труда и социальной защиты населения Ставропольского края от 04 июля 2018 г. № 289 «О внесении и</w:t>
      </w:r>
      <w:r>
        <w:t>з</w:t>
      </w:r>
      <w:r>
        <w:t>менений в некоторые типовые административные регламенты предоставл</w:t>
      </w:r>
      <w:r>
        <w:t>е</w:t>
      </w:r>
      <w:r>
        <w:t>ния органом труда и социальной защиты населения администрации муниц</w:t>
      </w:r>
      <w:r>
        <w:t>и</w:t>
      </w:r>
      <w:r>
        <w:t>пального района (городского округа) Ставропольского края государственных услуг» администрация Ипатовского городского округа Ставропольского края</w:t>
      </w:r>
    </w:p>
    <w:p w:rsidR="00B82896" w:rsidRDefault="00B82896" w:rsidP="00B82896"/>
    <w:p w:rsidR="00B82896" w:rsidRDefault="00B82896" w:rsidP="00B82896">
      <w:r>
        <w:t>ПОСТАНОВЛЯЕТ:</w:t>
      </w:r>
    </w:p>
    <w:p w:rsidR="00B82896" w:rsidRDefault="00B82896" w:rsidP="00B82896"/>
    <w:p w:rsidR="00B82896" w:rsidRDefault="00B82896" w:rsidP="00B82896">
      <w:pPr>
        <w:ind w:firstLine="708"/>
      </w:pPr>
      <w:r>
        <w:t>1. Утвердить прилагаемые изменения, которые вносятся в администр</w:t>
      </w:r>
      <w:r>
        <w:t>а</w:t>
      </w:r>
      <w:r>
        <w:t xml:space="preserve">тивный регламент предоставления управлением труда и социальной защиты населения администрации Ипатовского городского округа Ставропольского </w:t>
      </w:r>
      <w:proofErr w:type="gramStart"/>
      <w:r>
        <w:t>края государственной услуги «Осуществление назначения и выплаты ежем</w:t>
      </w:r>
      <w:r>
        <w:t>е</w:t>
      </w:r>
      <w:r>
        <w:t>сячной денежной компенсации на каждого ребенка в возрасте до 18 лет мн</w:t>
      </w:r>
      <w:r>
        <w:t>о</w:t>
      </w:r>
      <w:r>
        <w:t>годетным семьям в соответствии с Законом Ставропольского края от 27 д</w:t>
      </w:r>
      <w:r>
        <w:t>е</w:t>
      </w:r>
      <w:r>
        <w:t>кабря 2012 г. № 123-кз «О мерах социальной поддержки многодетных с</w:t>
      </w:r>
      <w:r>
        <w:t>е</w:t>
      </w:r>
      <w:r>
        <w:t>мей», утвержденный постановлением администрации Ипатовского городск</w:t>
      </w:r>
      <w:r>
        <w:t>о</w:t>
      </w:r>
      <w:r>
        <w:t>го округа Ставропольского края от 21 марта 2018 года № 289 «Об утвержд</w:t>
      </w:r>
      <w:r>
        <w:t>е</w:t>
      </w:r>
      <w:r>
        <w:t>нии административного регламента предоставления управлением труда и</w:t>
      </w:r>
      <w:proofErr w:type="gramEnd"/>
      <w:r>
        <w:t xml:space="preserve"> </w:t>
      </w:r>
      <w:proofErr w:type="gramStart"/>
      <w:r>
        <w:t>с</w:t>
      </w:r>
      <w:r>
        <w:t>о</w:t>
      </w:r>
      <w:r>
        <w:t>циальной защиты населения администрации Ипатовского городского округа Ставропольского края государственной услуги «Осуществление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</w:t>
      </w:r>
      <w:r>
        <w:t>о</w:t>
      </w:r>
      <w:r>
        <w:t>детных семей» (с изменениями, внесенными постановлением администрации Ипатовского городского округа Ставропольского края от 26 октября 2018г</w:t>
      </w:r>
      <w:proofErr w:type="gramEnd"/>
      <w:r>
        <w:t>. № 1337).</w:t>
      </w:r>
    </w:p>
    <w:p w:rsidR="00B82896" w:rsidRDefault="00B82896" w:rsidP="00B82896">
      <w:pPr>
        <w:ind w:firstLine="708"/>
      </w:pPr>
    </w:p>
    <w:p w:rsidR="00B82896" w:rsidRDefault="00B82896" w:rsidP="00B82896">
      <w:r>
        <w:lastRenderedPageBreak/>
        <w:tab/>
        <w:t>2. Обнародовать настоящее постановление в районном муниципальном казенном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B82896" w:rsidRDefault="00B82896" w:rsidP="00B82896"/>
    <w:p w:rsidR="00B82896" w:rsidRDefault="00B82896" w:rsidP="00B82896">
      <w:pPr>
        <w:ind w:firstLine="708"/>
      </w:pPr>
      <w:r>
        <w:t xml:space="preserve">3. Отделу </w:t>
      </w:r>
      <w:r w:rsidR="00CE71EA">
        <w:t xml:space="preserve">по организационным и общим вопросам, </w:t>
      </w:r>
      <w:r>
        <w:t>автоматизации и информационных технологий администрации Ипатовского городского окр</w:t>
      </w:r>
      <w:r>
        <w:t>у</w:t>
      </w:r>
      <w:r>
        <w:t xml:space="preserve">га Ставропольского края </w:t>
      </w:r>
      <w:proofErr w:type="gramStart"/>
      <w:r>
        <w:t>разместить</w:t>
      </w:r>
      <w:proofErr w:type="gramEnd"/>
      <w:r>
        <w:t xml:space="preserve"> настоящее постановление на официал</w:t>
      </w:r>
      <w:r>
        <w:t>ь</w:t>
      </w:r>
      <w: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B82896" w:rsidRDefault="00B82896" w:rsidP="00B82896"/>
    <w:p w:rsidR="00B82896" w:rsidRDefault="00B82896" w:rsidP="00B82896">
      <w:pPr>
        <w:ind w:firstLine="708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>
        <w:t>о</w:t>
      </w:r>
      <w:r>
        <w:t xml:space="preserve">польского края </w:t>
      </w:r>
      <w:proofErr w:type="spellStart"/>
      <w:r>
        <w:t>Бражко</w:t>
      </w:r>
      <w:proofErr w:type="spellEnd"/>
      <w:r>
        <w:t xml:space="preserve"> А.П. </w:t>
      </w:r>
    </w:p>
    <w:p w:rsidR="00B82896" w:rsidRDefault="00B82896" w:rsidP="00B82896"/>
    <w:p w:rsidR="00B82896" w:rsidRDefault="00B82896" w:rsidP="00B82896">
      <w:pPr>
        <w:ind w:firstLine="708"/>
      </w:pPr>
      <w:r>
        <w:t>5. Настоящее постановление вступает в силу на следующий день после дня его официального обнародования.</w:t>
      </w: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Pr="004244F6" w:rsidRDefault="00B82896" w:rsidP="00B82896">
      <w:pPr>
        <w:spacing w:line="240" w:lineRule="exact"/>
      </w:pPr>
      <w:proofErr w:type="gramStart"/>
      <w:r w:rsidRPr="004244F6">
        <w:t>Исполняющий</w:t>
      </w:r>
      <w:proofErr w:type="gramEnd"/>
      <w:r w:rsidRPr="004244F6">
        <w:t xml:space="preserve"> обязанности главы </w:t>
      </w:r>
    </w:p>
    <w:p w:rsidR="00B82896" w:rsidRPr="004244F6" w:rsidRDefault="00B82896" w:rsidP="00B82896">
      <w:pPr>
        <w:spacing w:line="240" w:lineRule="exact"/>
      </w:pPr>
      <w:r w:rsidRPr="004244F6">
        <w:t xml:space="preserve">Ипатовского городского округа  </w:t>
      </w:r>
    </w:p>
    <w:p w:rsidR="00B82896" w:rsidRPr="004244F6" w:rsidRDefault="00B82896" w:rsidP="00B82896">
      <w:pPr>
        <w:spacing w:line="240" w:lineRule="exact"/>
      </w:pPr>
      <w:r w:rsidRPr="004244F6">
        <w:t xml:space="preserve">Ставропольского края, заместитель главы </w:t>
      </w:r>
    </w:p>
    <w:p w:rsidR="00B82896" w:rsidRPr="004244F6" w:rsidRDefault="00B82896" w:rsidP="00B82896">
      <w:pPr>
        <w:spacing w:line="240" w:lineRule="exact"/>
      </w:pPr>
      <w:r w:rsidRPr="004244F6">
        <w:t xml:space="preserve">администрации Ипатовского </w:t>
      </w:r>
      <w:proofErr w:type="gramStart"/>
      <w:r w:rsidRPr="004244F6">
        <w:t>городского</w:t>
      </w:r>
      <w:proofErr w:type="gramEnd"/>
      <w:r w:rsidRPr="004244F6">
        <w:t xml:space="preserve"> </w:t>
      </w:r>
    </w:p>
    <w:p w:rsidR="00B82896" w:rsidRPr="004244F6" w:rsidRDefault="00B82896" w:rsidP="00B82896">
      <w:pPr>
        <w:spacing w:line="240" w:lineRule="exact"/>
      </w:pPr>
      <w:r w:rsidRPr="004244F6">
        <w:t>округа Ставропольского края</w:t>
      </w:r>
      <w:r>
        <w:t xml:space="preserve">                                                     </w:t>
      </w:r>
      <w:r w:rsidRPr="004244F6">
        <w:t>Э.В. Кондратьева</w:t>
      </w:r>
    </w:p>
    <w:p w:rsidR="00B82896" w:rsidRDefault="00B82896" w:rsidP="00B82896">
      <w:pPr>
        <w:spacing w:line="240" w:lineRule="exact"/>
      </w:pPr>
    </w:p>
    <w:p w:rsidR="00B82896" w:rsidRDefault="00F35D6A" w:rsidP="00B82896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11.2pt;width:466.5pt;height:0;z-index:251658240" o:connectortype="straight"/>
        </w:pict>
      </w: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  <w:r>
        <w:t>Проект постановления вносит заместитель главы администрации Ипатовск</w:t>
      </w:r>
      <w:r>
        <w:t>о</w:t>
      </w:r>
      <w:r>
        <w:t>го городского округа Ставропольского края</w:t>
      </w: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  <w:r>
        <w:t xml:space="preserve">                                                                                                                А.П. </w:t>
      </w:r>
      <w:proofErr w:type="spellStart"/>
      <w:r>
        <w:t>Бражко</w:t>
      </w:r>
      <w:proofErr w:type="spellEnd"/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  <w:r>
        <w:t>Визируют</w:t>
      </w: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  <w:r>
        <w:t>Заместитель главы администрации</w:t>
      </w:r>
    </w:p>
    <w:p w:rsidR="00B82896" w:rsidRDefault="00B82896" w:rsidP="00B82896">
      <w:pPr>
        <w:spacing w:line="240" w:lineRule="exact"/>
      </w:pPr>
      <w:r>
        <w:t>Ипатовского городского округа</w:t>
      </w:r>
    </w:p>
    <w:p w:rsidR="00B82896" w:rsidRDefault="00B82896" w:rsidP="00B82896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  <w:r>
        <w:t>Начальник отдела экономического развития</w:t>
      </w:r>
    </w:p>
    <w:p w:rsidR="00B82896" w:rsidRDefault="00B82896" w:rsidP="00B82896">
      <w:pPr>
        <w:spacing w:line="240" w:lineRule="exact"/>
      </w:pPr>
      <w:r>
        <w:t xml:space="preserve">администрации Ипатовского городского округа  </w:t>
      </w:r>
    </w:p>
    <w:p w:rsidR="00B82896" w:rsidRDefault="00B82896" w:rsidP="00B82896">
      <w:pPr>
        <w:spacing w:line="240" w:lineRule="exact"/>
      </w:pPr>
      <w:r>
        <w:t>Ставропольского края                                                                         Ж.Н. Кудлай</w:t>
      </w: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  <w:r>
        <w:t>Начальник отдела правового и кадрового</w:t>
      </w:r>
    </w:p>
    <w:p w:rsidR="00B82896" w:rsidRDefault="00B82896" w:rsidP="00B82896">
      <w:pPr>
        <w:spacing w:line="240" w:lineRule="exact"/>
      </w:pPr>
      <w:r>
        <w:t>обеспечения администрации Ипатовского</w:t>
      </w:r>
    </w:p>
    <w:p w:rsidR="00B82896" w:rsidRDefault="00B82896" w:rsidP="00B82896">
      <w:pPr>
        <w:spacing w:line="240" w:lineRule="exact"/>
      </w:pPr>
      <w:r>
        <w:t>городского округа Ставропольского края</w:t>
      </w:r>
      <w:r>
        <w:tab/>
        <w:t xml:space="preserve">                                   М.А. Коваленко</w:t>
      </w: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  <w:r>
        <w:t xml:space="preserve">Проект постановления подготовлен управлением труда и социальной защиты населения администрации Ипатовского городского округа Ставропольского </w:t>
      </w:r>
    </w:p>
    <w:p w:rsidR="00B82896" w:rsidRDefault="00B82896" w:rsidP="00B82896">
      <w:pPr>
        <w:spacing w:line="240" w:lineRule="exact"/>
      </w:pPr>
      <w:r>
        <w:t xml:space="preserve">края </w:t>
      </w: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  <w:r>
        <w:t xml:space="preserve">                                                                                                         О.В. </w:t>
      </w:r>
      <w:proofErr w:type="spellStart"/>
      <w:r>
        <w:t>Вильгоцкая</w:t>
      </w:r>
      <w:proofErr w:type="spellEnd"/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</w:p>
    <w:p w:rsidR="00B82896" w:rsidRDefault="00B82896" w:rsidP="00B82896">
      <w:pPr>
        <w:spacing w:line="240" w:lineRule="exact"/>
      </w:pPr>
      <w:r>
        <w:t>Рассылка:</w:t>
      </w:r>
    </w:p>
    <w:p w:rsidR="00B82896" w:rsidRDefault="00B82896" w:rsidP="00B82896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82896" w:rsidRDefault="00B82896" w:rsidP="00B82896">
      <w:pPr>
        <w:spacing w:line="240" w:lineRule="exact"/>
      </w:pPr>
      <w:proofErr w:type="spellStart"/>
      <w:r>
        <w:t>Бражко</w:t>
      </w:r>
      <w:proofErr w:type="spellEnd"/>
      <w:r>
        <w:t xml:space="preserve"> А.П.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82896" w:rsidRDefault="00B82896" w:rsidP="00B82896">
      <w:pPr>
        <w:spacing w:line="240" w:lineRule="exact"/>
      </w:pPr>
      <w:r>
        <w:t xml:space="preserve">Отдел правового и кадрового обеспечения 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B82896" w:rsidRDefault="00B82896" w:rsidP="00B82896">
      <w:pPr>
        <w:spacing w:line="240" w:lineRule="exact"/>
      </w:pPr>
      <w:r>
        <w:t>Отдел экономического развития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82896" w:rsidRDefault="00B82896" w:rsidP="00B82896">
      <w:pPr>
        <w:spacing w:line="240" w:lineRule="exact"/>
      </w:pPr>
      <w:r>
        <w:t xml:space="preserve">УТСЗН АИГО СК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82896" w:rsidRDefault="00B82896" w:rsidP="00B82896">
      <w:pPr>
        <w:spacing w:line="240" w:lineRule="exact"/>
      </w:pPr>
      <w:r>
        <w:t>Регистр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B82896" w:rsidRDefault="00B82896" w:rsidP="00B82896">
      <w:pPr>
        <w:spacing w:line="240" w:lineRule="exact"/>
      </w:pPr>
      <w:r>
        <w:t>На сайт отдел автоматизации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82896" w:rsidRDefault="00B82896" w:rsidP="00B82896">
      <w:pPr>
        <w:spacing w:line="240" w:lineRule="exact"/>
      </w:pPr>
      <w:r>
        <w:t>В библиотеку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82896" w:rsidRDefault="00B82896" w:rsidP="00B82896">
      <w:pPr>
        <w:spacing w:line="240" w:lineRule="exact"/>
      </w:pPr>
      <w:r>
        <w:t>Консультант-Плюс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82896" w:rsidRDefault="00B82896" w:rsidP="00B82896">
      <w:pPr>
        <w:spacing w:line="240" w:lineRule="exact"/>
      </w:pPr>
      <w:r>
        <w:t>Прокуратура (проект)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82896" w:rsidRDefault="00B82896" w:rsidP="00B82896">
      <w:pPr>
        <w:spacing w:line="240" w:lineRule="exact"/>
      </w:pPr>
      <w:proofErr w:type="gramStart"/>
      <w:r>
        <w:t xml:space="preserve">Проект на сайт для независимой экспертизы (блок </w:t>
      </w:r>
      <w:proofErr w:type="gramEnd"/>
    </w:p>
    <w:p w:rsidR="00B82896" w:rsidRDefault="00B82896" w:rsidP="00B82896">
      <w:pPr>
        <w:spacing w:line="240" w:lineRule="exact"/>
      </w:pPr>
      <w:r>
        <w:t>«противодействие коррупции» - независимая экспертиза»)</w:t>
      </w:r>
      <w:r>
        <w:tab/>
      </w:r>
      <w:r>
        <w:tab/>
      </w:r>
      <w:r>
        <w:tab/>
        <w:t>1</w:t>
      </w:r>
    </w:p>
    <w:p w:rsidR="00A84E4C" w:rsidRPr="001A191D" w:rsidRDefault="00B82896" w:rsidP="00B82896">
      <w:pPr>
        <w:spacing w:line="240" w:lineRule="exact"/>
      </w:pPr>
      <w:r>
        <w:t xml:space="preserve">Регистр (Холин)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1A191D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D03FC"/>
    <w:rsid w:val="00184A54"/>
    <w:rsid w:val="001A191D"/>
    <w:rsid w:val="001E677D"/>
    <w:rsid w:val="00284F4D"/>
    <w:rsid w:val="002A3DAB"/>
    <w:rsid w:val="003574EA"/>
    <w:rsid w:val="003B76DA"/>
    <w:rsid w:val="00411634"/>
    <w:rsid w:val="004711DC"/>
    <w:rsid w:val="004B0C99"/>
    <w:rsid w:val="00517237"/>
    <w:rsid w:val="00520AF2"/>
    <w:rsid w:val="0059279E"/>
    <w:rsid w:val="00646F4F"/>
    <w:rsid w:val="006777C5"/>
    <w:rsid w:val="00682E00"/>
    <w:rsid w:val="006A1D09"/>
    <w:rsid w:val="006B7109"/>
    <w:rsid w:val="00796DA5"/>
    <w:rsid w:val="00842CE3"/>
    <w:rsid w:val="0087040E"/>
    <w:rsid w:val="008D4DC9"/>
    <w:rsid w:val="009419D6"/>
    <w:rsid w:val="009A3CD3"/>
    <w:rsid w:val="009D5622"/>
    <w:rsid w:val="00A84E4C"/>
    <w:rsid w:val="00B45A73"/>
    <w:rsid w:val="00B82896"/>
    <w:rsid w:val="00BE68AB"/>
    <w:rsid w:val="00C2326C"/>
    <w:rsid w:val="00C409AF"/>
    <w:rsid w:val="00CC198A"/>
    <w:rsid w:val="00CE4C6C"/>
    <w:rsid w:val="00CE71EA"/>
    <w:rsid w:val="00DF10A6"/>
    <w:rsid w:val="00F35D6A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740</Words>
  <Characters>4218</Characters>
  <Application>Microsoft Office Word</Application>
  <DocSecurity>0</DocSecurity>
  <Lines>35</Lines>
  <Paragraphs>9</Paragraphs>
  <ScaleCrop>false</ScaleCrop>
  <Company>Орготдел</Company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6</cp:revision>
  <cp:lastPrinted>2019-02-20T12:07:00Z</cp:lastPrinted>
  <dcterms:created xsi:type="dcterms:W3CDTF">2019-02-19T05:18:00Z</dcterms:created>
  <dcterms:modified xsi:type="dcterms:W3CDTF">2019-02-20T12:07:00Z</dcterms:modified>
</cp:coreProperties>
</file>