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7E" w:rsidRDefault="00470C7E" w:rsidP="00470C7E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РАСПОРЯЖЕНИЕ</w:t>
      </w:r>
    </w:p>
    <w:p w:rsidR="00470C7E" w:rsidRDefault="00470C7E" w:rsidP="00470C7E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АДМИНИСТРАЦИИ ИПАТОВСКОГО ГОРОДСКОГО ОКРУГА</w:t>
      </w:r>
    </w:p>
    <w:p w:rsidR="00470C7E" w:rsidRDefault="00470C7E" w:rsidP="00470C7E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СТАВРОПОЛЬСКОГО КРАЯ</w:t>
      </w:r>
    </w:p>
    <w:p w:rsidR="00470C7E" w:rsidRDefault="00470C7E" w:rsidP="00470C7E">
      <w:pPr>
        <w:spacing w:line="240" w:lineRule="exact"/>
        <w:rPr>
          <w:rFonts w:cs="Times New Roman"/>
          <w:szCs w:val="28"/>
        </w:rPr>
      </w:pPr>
    </w:p>
    <w:p w:rsidR="00470C7E" w:rsidRDefault="00470C7E" w:rsidP="00470C7E">
      <w:pPr>
        <w:spacing w:line="240" w:lineRule="exact"/>
        <w:rPr>
          <w:rFonts w:cs="Times New Roman"/>
          <w:szCs w:val="28"/>
        </w:rPr>
      </w:pPr>
    </w:p>
    <w:p w:rsidR="00470C7E" w:rsidRDefault="00470C7E" w:rsidP="00470C7E">
      <w:pPr>
        <w:spacing w:line="240" w:lineRule="exact"/>
        <w:rPr>
          <w:rFonts w:cs="Times New Roman"/>
          <w:szCs w:val="28"/>
        </w:rPr>
      </w:pPr>
      <w:r>
        <w:rPr>
          <w:rFonts w:cs="Times New Roman"/>
          <w:szCs w:val="28"/>
        </w:rPr>
        <w:t>27 декабря 2018 г.                           г. Ипатово                                           № 622-р</w:t>
      </w: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  <w:r>
        <w:t>О внесении изменений в детальный план – график реализации муниципал</w:t>
      </w:r>
      <w:r>
        <w:t>ь</w:t>
      </w:r>
      <w:r>
        <w:t>ной программы «Молодежь Ипатовского городского округа Ставропольского края» на 2018 год, утвержденный распоряжением администрации Ипатовск</w:t>
      </w:r>
      <w:r>
        <w:t>о</w:t>
      </w:r>
      <w:r>
        <w:t xml:space="preserve">го городского округа Ставропольского края от 29 декабря 2017 г. № 15-р </w:t>
      </w:r>
    </w:p>
    <w:p w:rsidR="0023628C" w:rsidRDefault="0023628C" w:rsidP="0023628C"/>
    <w:p w:rsidR="0023628C" w:rsidRDefault="0023628C" w:rsidP="0023628C">
      <w:r>
        <w:tab/>
      </w:r>
      <w:proofErr w:type="gramStart"/>
      <w:r>
        <w:t>В соответствии с решением Думы Ипатовского городского округа Ставропольского края от 18 декабря 2018 года № 239 «О внесении изменений в решение Думы Ипатовского городского округа Ставропольского края от 26 декабря 2017 г. № 108 «О бюджете Ипатовского городского округа Ставр</w:t>
      </w:r>
      <w:r>
        <w:t>о</w:t>
      </w:r>
      <w:r>
        <w:t>польского края на 2018 год и на плановый период 2019 и 2020 годов», пост</w:t>
      </w:r>
      <w:r>
        <w:t>а</w:t>
      </w:r>
      <w:r>
        <w:t>новлениями администрации Ипатовского городского округа Ставропольск</w:t>
      </w:r>
      <w:r>
        <w:t>о</w:t>
      </w:r>
      <w:r>
        <w:t>го края от 27</w:t>
      </w:r>
      <w:proofErr w:type="gramEnd"/>
      <w:r>
        <w:t xml:space="preserve"> </w:t>
      </w:r>
      <w:proofErr w:type="gramStart"/>
      <w:r>
        <w:t>декабря 2018 г. № 1700 «О внесении изменений в муниципал</w:t>
      </w:r>
      <w:r>
        <w:t>ь</w:t>
      </w:r>
      <w:r>
        <w:t>ную программу «Молодежь Ипатовского городского округа Ставропольского края», утвержденную постановлением администрации Ипатовского горо</w:t>
      </w:r>
      <w:r>
        <w:t>д</w:t>
      </w:r>
      <w:r>
        <w:t>ского округа Ставропольского края от 29 декабря 2017 г. № 27», от 26 дека</w:t>
      </w:r>
      <w:r>
        <w:t>б</w:t>
      </w:r>
      <w:r>
        <w:t>ря 2017 г. № 5 «Об утверждении Порядка разработки, реализации и оценки эффективности муниципальных программ Ипатовского городского округа Ставропольского края»</w:t>
      </w:r>
      <w:proofErr w:type="gramEnd"/>
    </w:p>
    <w:p w:rsidR="0023628C" w:rsidRDefault="0023628C" w:rsidP="0023628C"/>
    <w:p w:rsidR="0023628C" w:rsidRDefault="0023628C" w:rsidP="0023628C">
      <w:pPr>
        <w:ind w:firstLine="708"/>
      </w:pPr>
      <w:r>
        <w:t>1. Внести изменения в детальный план – график реализации муниц</w:t>
      </w:r>
      <w:r>
        <w:t>и</w:t>
      </w:r>
      <w:proofErr w:type="gramStart"/>
      <w:r>
        <w:t>пальной программы «Молодежь Ипатовского городского округа Ставропол</w:t>
      </w:r>
      <w:r>
        <w:t>ь</w:t>
      </w:r>
      <w:r>
        <w:t>ского края»  на 2018 год, утвержденный распоряжением администрации Ип</w:t>
      </w:r>
      <w:r>
        <w:t>а</w:t>
      </w:r>
      <w:r>
        <w:t>товского городского округа Ставропольского края от 29 декабря 2017 года № 15-р «Об утверждении детального плана-графика реализации муниципальной программы «Молодежь Ипатовского городского округа Ставропольского края»  на 2018 год» (с изменениями, внесенными распоряжением админис</w:t>
      </w:r>
      <w:r>
        <w:t>т</w:t>
      </w:r>
      <w:r>
        <w:t>рации Ипатовского городского округа Ставропольского края от 03 октября 2018 г. №452-р), утвердив его в</w:t>
      </w:r>
      <w:proofErr w:type="gramEnd"/>
      <w:r>
        <w:t xml:space="preserve"> новой прилагаемой редакции.</w:t>
      </w:r>
    </w:p>
    <w:p w:rsidR="0023628C" w:rsidRDefault="0023628C" w:rsidP="0023628C"/>
    <w:p w:rsidR="0023628C" w:rsidRDefault="0023628C" w:rsidP="0023628C">
      <w:pPr>
        <w:ind w:firstLine="708"/>
      </w:pPr>
      <w:r>
        <w:t>2. Отделу автоматизации и информационных технологий администр</w:t>
      </w:r>
      <w:r>
        <w:t>а</w:t>
      </w:r>
      <w:r>
        <w:t xml:space="preserve">ции Ипатовского городского округа Ставропольского края </w:t>
      </w:r>
      <w:proofErr w:type="gramStart"/>
      <w:r>
        <w:t>разместить</w:t>
      </w:r>
      <w:proofErr w:type="gramEnd"/>
      <w:r>
        <w:t xml:space="preserve"> н</w:t>
      </w:r>
      <w:r>
        <w:t>а</w:t>
      </w:r>
      <w:r>
        <w:t>стоящее распоряжение на официальном сайте администрации Ипатовского городского округа Ставропольского края в информационно – телекоммун</w:t>
      </w:r>
      <w:r>
        <w:t>и</w:t>
      </w:r>
      <w:r>
        <w:t>кационной сети «Интернет».</w:t>
      </w:r>
    </w:p>
    <w:p w:rsidR="0023628C" w:rsidRDefault="0023628C" w:rsidP="0023628C">
      <w:r>
        <w:t xml:space="preserve">     </w:t>
      </w:r>
    </w:p>
    <w:p w:rsidR="0023628C" w:rsidRDefault="0023628C" w:rsidP="0023628C">
      <w:pPr>
        <w:ind w:firstLine="708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распоряжения возложить на заместителя главы администрации Ипатовского городского округа Ставр</w:t>
      </w:r>
      <w:r>
        <w:t>о</w:t>
      </w:r>
      <w:r>
        <w:t xml:space="preserve">польского края А.П. </w:t>
      </w:r>
      <w:proofErr w:type="spellStart"/>
      <w:r>
        <w:t>Бражко</w:t>
      </w:r>
      <w:proofErr w:type="spellEnd"/>
      <w:r>
        <w:t>.</w:t>
      </w:r>
    </w:p>
    <w:p w:rsidR="0023628C" w:rsidRDefault="0023628C" w:rsidP="0023628C">
      <w:pPr>
        <w:ind w:firstLine="708"/>
      </w:pPr>
    </w:p>
    <w:p w:rsidR="0023628C" w:rsidRDefault="0023628C" w:rsidP="0023628C">
      <w:pPr>
        <w:ind w:firstLine="708"/>
      </w:pPr>
      <w:r>
        <w:lastRenderedPageBreak/>
        <w:t>4. Настоящее распоряжение вступает в силу со дня подписания.</w:t>
      </w: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  <w:r>
        <w:t xml:space="preserve">Глава Ипатовского </w:t>
      </w:r>
    </w:p>
    <w:p w:rsidR="0023628C" w:rsidRDefault="0023628C" w:rsidP="0023628C">
      <w:pPr>
        <w:spacing w:line="240" w:lineRule="exact"/>
      </w:pPr>
      <w:r>
        <w:t>городского округа</w:t>
      </w:r>
    </w:p>
    <w:p w:rsidR="0023628C" w:rsidRDefault="0023628C" w:rsidP="0023628C">
      <w:pPr>
        <w:spacing w:line="240" w:lineRule="exact"/>
      </w:pPr>
      <w:r>
        <w:t>Ставропольского края                                                                        С.Б.Савченко</w:t>
      </w:r>
    </w:p>
    <w:p w:rsidR="0023628C" w:rsidRDefault="0023628C" w:rsidP="0023628C">
      <w:pPr>
        <w:spacing w:line="240" w:lineRule="exact"/>
      </w:pPr>
    </w:p>
    <w:p w:rsidR="0023628C" w:rsidRDefault="00754659" w:rsidP="0023628C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5.7pt;margin-top:11.6pt;width:463.5pt;height:0;z-index:251658240" o:connectortype="straight"/>
        </w:pict>
      </w: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  <w:r>
        <w:t xml:space="preserve">Проект  вносит заместитель главы   администрации  Ипатовского  городского округа Ставропольского края                      </w:t>
      </w: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  <w:r>
        <w:t xml:space="preserve">                                                                                                                А.П. </w:t>
      </w:r>
      <w:proofErr w:type="spellStart"/>
      <w:r>
        <w:t>Бражко</w:t>
      </w:r>
      <w:proofErr w:type="spellEnd"/>
      <w:r>
        <w:t xml:space="preserve"> </w:t>
      </w: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  <w:r>
        <w:t>Визируют:</w:t>
      </w: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  <w:r>
        <w:t>Заместитель главы администрации</w:t>
      </w:r>
    </w:p>
    <w:p w:rsidR="0023628C" w:rsidRDefault="0023628C" w:rsidP="0023628C">
      <w:pPr>
        <w:spacing w:line="240" w:lineRule="exact"/>
      </w:pPr>
      <w:r>
        <w:t>Ипатовского городского округа</w:t>
      </w:r>
    </w:p>
    <w:p w:rsidR="0023628C" w:rsidRDefault="0023628C" w:rsidP="0023628C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  <w:r>
        <w:t xml:space="preserve">Начальник отдела экономического </w:t>
      </w:r>
    </w:p>
    <w:p w:rsidR="0023628C" w:rsidRDefault="0023628C" w:rsidP="0023628C">
      <w:pPr>
        <w:spacing w:line="240" w:lineRule="exact"/>
      </w:pPr>
      <w:r>
        <w:t>развития администрации</w:t>
      </w:r>
    </w:p>
    <w:p w:rsidR="0023628C" w:rsidRDefault="0023628C" w:rsidP="0023628C">
      <w:pPr>
        <w:spacing w:line="240" w:lineRule="exact"/>
      </w:pPr>
      <w:r>
        <w:t>Ипатовского городского округа</w:t>
      </w:r>
    </w:p>
    <w:p w:rsidR="0023628C" w:rsidRDefault="0023628C" w:rsidP="0023628C">
      <w:pPr>
        <w:spacing w:line="240" w:lineRule="exact"/>
      </w:pPr>
      <w:r>
        <w:t>Ставропольского края                                                                          Ж.Н.Кудлай</w:t>
      </w: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  <w:r>
        <w:t xml:space="preserve">Начальник отдела правового и </w:t>
      </w:r>
    </w:p>
    <w:p w:rsidR="0023628C" w:rsidRDefault="0023628C" w:rsidP="0023628C">
      <w:pPr>
        <w:spacing w:line="240" w:lineRule="exact"/>
      </w:pPr>
      <w:r>
        <w:t>кадрового обеспечения администрации</w:t>
      </w:r>
    </w:p>
    <w:p w:rsidR="0023628C" w:rsidRDefault="0023628C" w:rsidP="0023628C">
      <w:pPr>
        <w:spacing w:line="240" w:lineRule="exact"/>
      </w:pPr>
      <w:r>
        <w:t>Ипатовского городского округа</w:t>
      </w:r>
    </w:p>
    <w:p w:rsidR="0023628C" w:rsidRDefault="0023628C" w:rsidP="0023628C">
      <w:pPr>
        <w:spacing w:line="240" w:lineRule="exact"/>
      </w:pPr>
      <w:r>
        <w:t xml:space="preserve">Ставропольского края                                                                    М.А. Коваленко </w:t>
      </w: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  <w:r>
        <w:t>Проект подготовлен отделом культуры и молодежной политики администр</w:t>
      </w:r>
      <w:r>
        <w:t>а</w:t>
      </w:r>
      <w:r>
        <w:t xml:space="preserve">ции Ипатовского городского округа  Ставропольского края                                                                                           </w:t>
      </w: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  <w:r>
        <w:t xml:space="preserve">                                                                                                                И.В. </w:t>
      </w:r>
      <w:proofErr w:type="spellStart"/>
      <w:r>
        <w:t>Чубова</w:t>
      </w:r>
      <w:proofErr w:type="spellEnd"/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</w:p>
    <w:p w:rsidR="0023628C" w:rsidRDefault="0023628C" w:rsidP="0023628C">
      <w:pPr>
        <w:spacing w:line="240" w:lineRule="exact"/>
      </w:pPr>
      <w:r>
        <w:t>Рассылка:</w:t>
      </w:r>
    </w:p>
    <w:p w:rsidR="0023628C" w:rsidRDefault="0023628C" w:rsidP="0023628C">
      <w:pPr>
        <w:spacing w:line="240" w:lineRule="exact"/>
      </w:pPr>
      <w:r>
        <w:t>В 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23628C" w:rsidRDefault="0023628C" w:rsidP="0023628C">
      <w:pPr>
        <w:spacing w:line="240" w:lineRule="exact"/>
      </w:pPr>
      <w:r>
        <w:t>Отдел культуры и молодежной политики АИГО СК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23628C" w:rsidRDefault="0023628C" w:rsidP="0023628C">
      <w:pPr>
        <w:spacing w:line="240" w:lineRule="exact"/>
      </w:pPr>
      <w:r>
        <w:t>Отдел экономического развития АИГО</w:t>
      </w:r>
      <w:r>
        <w:tab/>
        <w:t xml:space="preserve">СК                             </w:t>
      </w:r>
      <w:r>
        <w:tab/>
        <w:t xml:space="preserve"> </w:t>
      </w:r>
      <w:r>
        <w:tab/>
      </w:r>
      <w:r>
        <w:tab/>
        <w:t>1</w:t>
      </w:r>
    </w:p>
    <w:p w:rsidR="0023628C" w:rsidRDefault="0023628C" w:rsidP="0023628C">
      <w:pPr>
        <w:spacing w:line="240" w:lineRule="exact"/>
      </w:pPr>
      <w:r>
        <w:t xml:space="preserve">Отдел правового и кадрового обеспечения АИГО СК              </w:t>
      </w:r>
      <w:r>
        <w:tab/>
      </w:r>
      <w:r>
        <w:tab/>
      </w:r>
      <w:r>
        <w:tab/>
        <w:t>1</w:t>
      </w:r>
    </w:p>
    <w:p w:rsidR="0023628C" w:rsidRDefault="0023628C" w:rsidP="0023628C">
      <w:pPr>
        <w:spacing w:line="240" w:lineRule="exact"/>
      </w:pPr>
      <w:r>
        <w:t>Сайт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23628C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044065"/>
    <w:rsid w:val="00184A54"/>
    <w:rsid w:val="001E677D"/>
    <w:rsid w:val="0023628C"/>
    <w:rsid w:val="003574EA"/>
    <w:rsid w:val="003B76DA"/>
    <w:rsid w:val="00411634"/>
    <w:rsid w:val="00470C7E"/>
    <w:rsid w:val="00517237"/>
    <w:rsid w:val="00520AF2"/>
    <w:rsid w:val="00646F4F"/>
    <w:rsid w:val="00682E00"/>
    <w:rsid w:val="00754659"/>
    <w:rsid w:val="00842CE3"/>
    <w:rsid w:val="0087040E"/>
    <w:rsid w:val="008D4DC9"/>
    <w:rsid w:val="009A3CD3"/>
    <w:rsid w:val="00A84E4C"/>
    <w:rsid w:val="00B45A73"/>
    <w:rsid w:val="00BC29E6"/>
    <w:rsid w:val="00BE68AB"/>
    <w:rsid w:val="00C2326C"/>
    <w:rsid w:val="00CC198A"/>
    <w:rsid w:val="00DF10A6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2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Орготдел</Company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4</cp:revision>
  <cp:lastPrinted>2019-01-31T05:38:00Z</cp:lastPrinted>
  <dcterms:created xsi:type="dcterms:W3CDTF">2019-01-28T12:01:00Z</dcterms:created>
  <dcterms:modified xsi:type="dcterms:W3CDTF">2019-01-31T05:38:00Z</dcterms:modified>
</cp:coreProperties>
</file>