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C09" w:rsidRDefault="00055C09" w:rsidP="008B707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276CE" w:rsidRPr="00525BBD" w:rsidRDefault="004276CE" w:rsidP="008B707C">
      <w:pPr>
        <w:spacing w:line="240" w:lineRule="exact"/>
        <w:ind w:left="5670" w:firstLine="0"/>
        <w:jc w:val="left"/>
        <w:rPr>
          <w:rFonts w:ascii="Times New Roman" w:hAnsi="Times New Roman" w:cs="Times New Roman"/>
          <w:sz w:val="28"/>
          <w:szCs w:val="28"/>
        </w:rPr>
      </w:pPr>
      <w:r w:rsidRPr="00525BBD">
        <w:rPr>
          <w:rFonts w:ascii="Times New Roman" w:hAnsi="Times New Roman" w:cs="Times New Roman"/>
          <w:sz w:val="28"/>
          <w:szCs w:val="28"/>
        </w:rPr>
        <w:t>Утвержден</w:t>
      </w:r>
      <w:r w:rsidR="00AC0EC9" w:rsidRPr="00525BBD">
        <w:rPr>
          <w:rFonts w:ascii="Times New Roman" w:hAnsi="Times New Roman" w:cs="Times New Roman"/>
          <w:sz w:val="28"/>
          <w:szCs w:val="28"/>
        </w:rPr>
        <w:t>ы</w:t>
      </w:r>
    </w:p>
    <w:p w:rsidR="004276CE" w:rsidRPr="00525BBD" w:rsidRDefault="004276CE" w:rsidP="008B707C">
      <w:pPr>
        <w:spacing w:line="240" w:lineRule="exact"/>
        <w:ind w:left="5670" w:firstLine="0"/>
        <w:jc w:val="left"/>
        <w:rPr>
          <w:rFonts w:ascii="Times New Roman" w:hAnsi="Times New Roman" w:cs="Times New Roman"/>
          <w:sz w:val="28"/>
          <w:szCs w:val="28"/>
        </w:rPr>
      </w:pPr>
      <w:r w:rsidRPr="00525BB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Ипатовского </w:t>
      </w:r>
      <w:r w:rsidR="00D51836" w:rsidRPr="00525BBD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525BBD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4276CE" w:rsidRPr="00525BBD" w:rsidRDefault="008B707C" w:rsidP="008B707C">
      <w:pPr>
        <w:spacing w:line="240" w:lineRule="exact"/>
        <w:ind w:left="567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116A3">
        <w:rPr>
          <w:rFonts w:ascii="Times New Roman" w:hAnsi="Times New Roman" w:cs="Times New Roman"/>
          <w:sz w:val="28"/>
          <w:szCs w:val="28"/>
        </w:rPr>
        <w:t>26 декабря 2018 г. № 1688</w:t>
      </w:r>
    </w:p>
    <w:p w:rsidR="004276CE" w:rsidRPr="00525BBD" w:rsidRDefault="004276CE" w:rsidP="008B707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A5088" w:rsidRPr="00525BBD" w:rsidRDefault="00C60757" w:rsidP="00C60757">
      <w:pPr>
        <w:jc w:val="center"/>
        <w:rPr>
          <w:rFonts w:ascii="Times New Roman" w:hAnsi="Times New Roman" w:cs="Times New Roman"/>
          <w:sz w:val="28"/>
          <w:szCs w:val="28"/>
        </w:rPr>
      </w:pPr>
      <w:r w:rsidRPr="00525BBD">
        <w:rPr>
          <w:rFonts w:ascii="Times New Roman" w:hAnsi="Times New Roman" w:cs="Times New Roman"/>
          <w:sz w:val="28"/>
          <w:szCs w:val="28"/>
        </w:rPr>
        <w:t>ИЗМЕНЕНИЯ</w:t>
      </w:r>
      <w:r w:rsidR="00AC0EC9" w:rsidRPr="00525BBD">
        <w:rPr>
          <w:rFonts w:ascii="Times New Roman" w:hAnsi="Times New Roman" w:cs="Times New Roman"/>
          <w:sz w:val="28"/>
          <w:szCs w:val="28"/>
        </w:rPr>
        <w:t>,</w:t>
      </w:r>
    </w:p>
    <w:p w:rsidR="00C60757" w:rsidRPr="00525BBD" w:rsidRDefault="00C60757" w:rsidP="00C6075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25BBD">
        <w:rPr>
          <w:rFonts w:ascii="Times New Roman" w:hAnsi="Times New Roman" w:cs="Times New Roman"/>
          <w:sz w:val="28"/>
          <w:szCs w:val="28"/>
        </w:rPr>
        <w:t>которые вносятся в муниципальную программу «</w:t>
      </w:r>
      <w:r w:rsidR="00D51836" w:rsidRPr="00525BBD">
        <w:rPr>
          <w:rFonts w:ascii="Times New Roman" w:hAnsi="Times New Roman" w:cs="Times New Roman"/>
          <w:sz w:val="28"/>
          <w:szCs w:val="28"/>
        </w:rPr>
        <w:t>Социальная поддержка граждан в Ипатовском городском округе Ставропольского края</w:t>
      </w:r>
      <w:r w:rsidRPr="00525BBD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9C0106" w:rsidRPr="00525BBD" w:rsidRDefault="009C0106" w:rsidP="00C607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106" w:rsidRDefault="009C0106" w:rsidP="009C0106">
      <w:pPr>
        <w:jc w:val="left"/>
        <w:rPr>
          <w:rFonts w:ascii="Times New Roman" w:hAnsi="Times New Roman" w:cs="Times New Roman"/>
          <w:sz w:val="28"/>
          <w:szCs w:val="28"/>
        </w:rPr>
      </w:pPr>
      <w:r w:rsidRPr="00525BBD">
        <w:rPr>
          <w:rFonts w:ascii="Times New Roman" w:hAnsi="Times New Roman" w:cs="Times New Roman"/>
          <w:sz w:val="28"/>
          <w:szCs w:val="28"/>
        </w:rPr>
        <w:t>1. В паспорте муниципальной программы «</w:t>
      </w:r>
      <w:r w:rsidR="00BC12A5" w:rsidRPr="00525BBD">
        <w:rPr>
          <w:rFonts w:ascii="Times New Roman" w:hAnsi="Times New Roman" w:cs="Times New Roman"/>
          <w:sz w:val="28"/>
          <w:szCs w:val="28"/>
        </w:rPr>
        <w:t>Социальная поддержка граждан в Ипатовском городском округе Ставропольского края</w:t>
      </w:r>
      <w:r w:rsidRPr="00525BBD">
        <w:rPr>
          <w:rFonts w:ascii="Times New Roman" w:hAnsi="Times New Roman" w:cs="Times New Roman"/>
          <w:sz w:val="28"/>
          <w:szCs w:val="28"/>
        </w:rPr>
        <w:t>» (далее – Программа)</w:t>
      </w:r>
      <w:r w:rsidR="008726CE">
        <w:rPr>
          <w:rFonts w:ascii="Times New Roman" w:hAnsi="Times New Roman" w:cs="Times New Roman"/>
          <w:sz w:val="28"/>
          <w:szCs w:val="28"/>
        </w:rPr>
        <w:t>:</w:t>
      </w:r>
      <w:r w:rsidR="00525B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6CE" w:rsidRDefault="008726CE" w:rsidP="009C0106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86703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озици</w:t>
      </w:r>
      <w:r w:rsidR="0086703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217D2">
        <w:rPr>
          <w:rFonts w:ascii="Times New Roman" w:hAnsi="Times New Roman" w:cs="Times New Roman"/>
          <w:sz w:val="28"/>
          <w:szCs w:val="28"/>
        </w:rPr>
        <w:t>Участники Программы</w:t>
      </w:r>
      <w:r>
        <w:rPr>
          <w:rFonts w:ascii="Times New Roman" w:hAnsi="Times New Roman" w:cs="Times New Roman"/>
          <w:sz w:val="28"/>
          <w:szCs w:val="28"/>
        </w:rPr>
        <w:t>» до</w:t>
      </w:r>
      <w:r w:rsidR="00867038">
        <w:rPr>
          <w:rFonts w:ascii="Times New Roman" w:hAnsi="Times New Roman" w:cs="Times New Roman"/>
          <w:sz w:val="28"/>
          <w:szCs w:val="28"/>
        </w:rPr>
        <w:t>полнить</w:t>
      </w:r>
      <w:r>
        <w:rPr>
          <w:rFonts w:ascii="Times New Roman" w:hAnsi="Times New Roman" w:cs="Times New Roman"/>
          <w:sz w:val="28"/>
          <w:szCs w:val="28"/>
        </w:rPr>
        <w:t xml:space="preserve"> абзацами следующего содержания:</w:t>
      </w:r>
    </w:p>
    <w:p w:rsidR="008726CE" w:rsidRDefault="008726CE" w:rsidP="008726CE">
      <w:pPr>
        <w:pStyle w:val="ConsPlusCell"/>
        <w:jc w:val="both"/>
      </w:pPr>
      <w:r>
        <w:t>«</w:t>
      </w:r>
      <w:r w:rsidRPr="001217D2">
        <w:t>муниципальное казенное учреждение культуры «</w:t>
      </w:r>
      <w:proofErr w:type="spellStart"/>
      <w:r>
        <w:t>Советскорунное</w:t>
      </w:r>
      <w:proofErr w:type="spellEnd"/>
      <w:r w:rsidRPr="001217D2">
        <w:t xml:space="preserve"> социально-культурное объединение»  Ипатовского </w:t>
      </w:r>
      <w:r>
        <w:t>района</w:t>
      </w:r>
      <w:r w:rsidRPr="001217D2">
        <w:t xml:space="preserve"> Ставропольского края</w:t>
      </w:r>
      <w:r>
        <w:t>,</w:t>
      </w:r>
    </w:p>
    <w:p w:rsidR="008726CE" w:rsidRDefault="008726CE" w:rsidP="008726CE">
      <w:pPr>
        <w:pStyle w:val="ConsPlusCell"/>
        <w:jc w:val="both"/>
      </w:pPr>
      <w:proofErr w:type="gramStart"/>
      <w:r w:rsidRPr="001217D2">
        <w:t xml:space="preserve">муниципальное казенное </w:t>
      </w:r>
      <w:r>
        <w:t xml:space="preserve">общеобразовательное </w:t>
      </w:r>
      <w:r w:rsidRPr="001217D2">
        <w:t>учреждение</w:t>
      </w:r>
      <w:r>
        <w:t xml:space="preserve"> средняя общеобразовательная школа № 3 с. Октябрьское Ипатовского района Ставропольского края»</w:t>
      </w:r>
      <w:proofErr w:type="gramEnd"/>
    </w:p>
    <w:p w:rsidR="009C0106" w:rsidRPr="006B4119" w:rsidRDefault="009C0106" w:rsidP="009C0106">
      <w:pPr>
        <w:jc w:val="left"/>
        <w:rPr>
          <w:rFonts w:ascii="Times New Roman" w:hAnsi="Times New Roman" w:cs="Times New Roman"/>
          <w:sz w:val="28"/>
          <w:szCs w:val="28"/>
        </w:rPr>
      </w:pPr>
      <w:r w:rsidRPr="006B4119">
        <w:rPr>
          <w:rFonts w:ascii="Times New Roman" w:hAnsi="Times New Roman" w:cs="Times New Roman"/>
          <w:sz w:val="28"/>
          <w:szCs w:val="28"/>
        </w:rPr>
        <w:t>1.</w:t>
      </w:r>
      <w:r w:rsidR="00525BBD" w:rsidRPr="006B4119">
        <w:rPr>
          <w:rFonts w:ascii="Times New Roman" w:hAnsi="Times New Roman" w:cs="Times New Roman"/>
          <w:sz w:val="28"/>
          <w:szCs w:val="28"/>
        </w:rPr>
        <w:t>1</w:t>
      </w:r>
      <w:r w:rsidRPr="006B4119">
        <w:rPr>
          <w:rFonts w:ascii="Times New Roman" w:hAnsi="Times New Roman" w:cs="Times New Roman"/>
          <w:sz w:val="28"/>
          <w:szCs w:val="28"/>
        </w:rPr>
        <w:t>. Позицию «Объёмы и источники финансового обеспечения Программы» изложить в следующей редакции:</w:t>
      </w:r>
    </w:p>
    <w:tbl>
      <w:tblPr>
        <w:tblW w:w="0" w:type="auto"/>
        <w:tblLook w:val="04A0"/>
      </w:tblPr>
      <w:tblGrid>
        <w:gridCol w:w="3936"/>
        <w:gridCol w:w="6237"/>
      </w:tblGrid>
      <w:tr w:rsidR="009C0106" w:rsidRPr="006B4119" w:rsidTr="0006052F">
        <w:tc>
          <w:tcPr>
            <w:tcW w:w="3936" w:type="dxa"/>
          </w:tcPr>
          <w:p w:rsidR="009C0106" w:rsidRPr="006B4119" w:rsidRDefault="009C0106" w:rsidP="0006052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hAnsi="Times New Roman" w:cs="Times New Roman"/>
                <w:sz w:val="28"/>
                <w:szCs w:val="28"/>
              </w:rPr>
              <w:t>«Объёмы и источники финансового обеспечения Программы</w:t>
            </w:r>
          </w:p>
          <w:p w:rsidR="00616B9B" w:rsidRPr="006B4119" w:rsidRDefault="00616B9B" w:rsidP="0006052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B9B" w:rsidRPr="006B4119" w:rsidRDefault="00616B9B" w:rsidP="0006052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303EFF" w:rsidRPr="006B4119" w:rsidRDefault="00BC12A5" w:rsidP="00303EFF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 за счет всех источников составит </w:t>
            </w:r>
            <w:r w:rsidR="00303EFF" w:rsidRPr="006B4119">
              <w:rPr>
                <w:rFonts w:ascii="Times New Roman" w:hAnsi="Times New Roman" w:cs="Times New Roman"/>
                <w:sz w:val="28"/>
                <w:szCs w:val="28"/>
              </w:rPr>
              <w:t>1991243,</w:t>
            </w:r>
            <w:r w:rsidR="0025235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303EFF"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303EFF" w:rsidRPr="006B4119" w:rsidRDefault="00303EFF" w:rsidP="00303EF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335224,78 тыс. рублей,</w:t>
            </w:r>
          </w:p>
          <w:p w:rsidR="00303EFF" w:rsidRPr="006B4119" w:rsidRDefault="00303EFF" w:rsidP="00303EF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328183,13 тыс. рублей,</w:t>
            </w:r>
          </w:p>
          <w:p w:rsidR="00303EFF" w:rsidRPr="006B4119" w:rsidRDefault="00303EFF" w:rsidP="00303EF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330947,48 тыс. рублей,</w:t>
            </w:r>
          </w:p>
          <w:p w:rsidR="00303EFF" w:rsidRPr="006B4119" w:rsidRDefault="00303EFF" w:rsidP="00303EF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–332296,06 тыс. рублей,</w:t>
            </w:r>
          </w:p>
          <w:p w:rsidR="00303EFF" w:rsidRPr="006B4119" w:rsidRDefault="00303EFF" w:rsidP="00303EF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–332296,06 тыс. рублей,</w:t>
            </w:r>
          </w:p>
          <w:p w:rsidR="00303EFF" w:rsidRPr="006B4119" w:rsidRDefault="00303EFF" w:rsidP="00303EF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- 332296,06 тыс. рублей.</w:t>
            </w:r>
          </w:p>
          <w:p w:rsidR="00303EFF" w:rsidRDefault="00303EFF" w:rsidP="00303EF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A07A1F" w:rsidRPr="006B4119" w:rsidRDefault="00A07A1F" w:rsidP="00A07A1F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федерального бюджета – 53644</w:t>
            </w:r>
            <w:r w:rsidR="00E46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AA3E37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 тыс. рублей, 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A07A1F" w:rsidRPr="006B4119" w:rsidRDefault="00A07A1F" w:rsidP="00A07A1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90030,79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A07A1F" w:rsidRPr="006B4119" w:rsidRDefault="00A07A1F" w:rsidP="00A07A1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86964,90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A07A1F" w:rsidRPr="006B4119" w:rsidRDefault="00A07A1F" w:rsidP="00A07A1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88640,20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A07A1F" w:rsidRPr="006B4119" w:rsidRDefault="00A07A1F" w:rsidP="00A07A1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90268,40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A07A1F" w:rsidRPr="006B4119" w:rsidRDefault="00A07A1F" w:rsidP="00A07A1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90268,40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A07A1F" w:rsidRPr="006B4119" w:rsidRDefault="00A07A1F" w:rsidP="00A07A1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2023 году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90268,40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BC12A5" w:rsidRPr="006B4119" w:rsidRDefault="00BC12A5" w:rsidP="00BC12A5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Ставропольского края – 1</w:t>
            </w:r>
            <w:r w:rsidR="00A07A1F">
              <w:rPr>
                <w:rFonts w:ascii="Times New Roman" w:eastAsia="Times New Roman" w:hAnsi="Times New Roman" w:cs="Times New Roman"/>
                <w:sz w:val="28"/>
                <w:szCs w:val="28"/>
              </w:rPr>
              <w:t>44633</w:t>
            </w:r>
            <w:r w:rsidR="00AA3E37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07A1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AA3E3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A07A1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C12A5" w:rsidRPr="006B4119" w:rsidRDefault="00BC12A5" w:rsidP="00BC12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2018 году – </w:t>
            </w:r>
            <w:r w:rsidR="00A07A1F">
              <w:rPr>
                <w:rFonts w:ascii="Times New Roman" w:eastAsia="Times New Roman" w:hAnsi="Times New Roman" w:cs="Times New Roman"/>
                <w:sz w:val="28"/>
                <w:szCs w:val="28"/>
              </w:rPr>
              <w:t>242784,88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BC12A5" w:rsidRPr="006B4119" w:rsidRDefault="00BC12A5" w:rsidP="00BC12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A07A1F">
              <w:rPr>
                <w:rFonts w:ascii="Times New Roman" w:eastAsia="Times New Roman" w:hAnsi="Times New Roman" w:cs="Times New Roman"/>
                <w:sz w:val="28"/>
                <w:szCs w:val="28"/>
              </w:rPr>
              <w:t>239966,60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BC12A5" w:rsidRPr="006B4119" w:rsidRDefault="00BC12A5" w:rsidP="00BC12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A07A1F">
              <w:rPr>
                <w:rFonts w:ascii="Times New Roman" w:eastAsia="Times New Roman" w:hAnsi="Times New Roman" w:cs="Times New Roman"/>
                <w:sz w:val="28"/>
                <w:szCs w:val="28"/>
              </w:rPr>
              <w:t>241105,65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BC12A5" w:rsidRPr="006B4119" w:rsidRDefault="00BC12A5" w:rsidP="00BC12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A07A1F">
              <w:rPr>
                <w:rFonts w:ascii="Times New Roman" w:eastAsia="Times New Roman" w:hAnsi="Times New Roman" w:cs="Times New Roman"/>
                <w:sz w:val="28"/>
                <w:szCs w:val="28"/>
              </w:rPr>
              <w:t>240826,03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C12A5" w:rsidRPr="006B4119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</w:t>
            </w:r>
            <w:r w:rsidR="00A07A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240826,03</w:t>
            </w:r>
            <w:r w:rsidR="00A07A1F"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BC12A5" w:rsidRPr="006B4119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</w:t>
            </w:r>
            <w:r w:rsidR="00A07A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240826,03</w:t>
            </w:r>
            <w:r w:rsidR="00A07A1F"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</w:p>
          <w:p w:rsidR="00BC12A5" w:rsidRPr="006B4119" w:rsidRDefault="00BC12A5" w:rsidP="00BC12A5">
            <w:pPr>
              <w:ind w:left="34" w:right="-108" w:hang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бюджета Ипатовского </w:t>
            </w:r>
            <w:r w:rsidRPr="006B4119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Ставропольского края – </w:t>
            </w:r>
            <w:r w:rsidR="00303EFF"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8467,26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том числе по годам:</w:t>
            </w:r>
          </w:p>
          <w:p w:rsidR="00BC12A5" w:rsidRPr="006B4119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2018 году – </w:t>
            </w:r>
            <w:r w:rsidR="00303EFF"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2409,11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BC12A5" w:rsidRPr="006B4119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</w:t>
            </w:r>
            <w:r w:rsidR="00303EFF"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1251,63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BC12A5" w:rsidRPr="006B4119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</w:t>
            </w:r>
            <w:r w:rsidR="00303EFF"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1201,63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BC12A5" w:rsidRPr="006B4119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</w:t>
            </w:r>
            <w:r w:rsidR="00303EFF"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1201,63 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BC12A5" w:rsidRPr="006B4119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</w:t>
            </w:r>
            <w:r w:rsidR="00303EFF"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1201,63 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</w:p>
          <w:p w:rsidR="00CC0C29" w:rsidRPr="006B4119" w:rsidRDefault="00BC12A5" w:rsidP="00CC0C29">
            <w:pPr>
              <w:ind w:left="34"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</w:t>
            </w:r>
            <w:r w:rsidR="00303EFF"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1201,63 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  <w:proofErr w:type="gramStart"/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9C0106" w:rsidRPr="006B41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62479" w:rsidRPr="006B41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9C0106" w:rsidRPr="006B4119" w:rsidRDefault="009C0106" w:rsidP="0006052F">
            <w:pPr>
              <w:ind w:left="34"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6606" w:rsidRPr="00466606" w:rsidRDefault="00466606" w:rsidP="0046660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606">
        <w:rPr>
          <w:rFonts w:ascii="Times New Roman" w:hAnsi="Times New Roman" w:cs="Times New Roman"/>
          <w:sz w:val="28"/>
          <w:szCs w:val="28"/>
        </w:rPr>
        <w:lastRenderedPageBreak/>
        <w:t>В позиции «Ожидаемые конечные результаты реализации Программы»:</w:t>
      </w:r>
    </w:p>
    <w:p w:rsidR="00466606" w:rsidRDefault="00466606" w:rsidP="0046660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1.2.1. В </w:t>
      </w:r>
      <w:r w:rsidRPr="00466606">
        <w:rPr>
          <w:rFonts w:ascii="Times New Roman" w:hAnsi="Times New Roman" w:cs="Times New Roman"/>
          <w:sz w:val="28"/>
          <w:szCs w:val="28"/>
        </w:rPr>
        <w:t xml:space="preserve"> абзац</w:t>
      </w:r>
      <w:r>
        <w:rPr>
          <w:rFonts w:ascii="Times New Roman" w:hAnsi="Times New Roman" w:cs="Times New Roman"/>
          <w:sz w:val="28"/>
          <w:szCs w:val="28"/>
        </w:rPr>
        <w:t xml:space="preserve">е третьем слова </w:t>
      </w:r>
      <w:r w:rsidRPr="00466606">
        <w:rPr>
          <w:rFonts w:ascii="Times New Roman" w:hAnsi="Times New Roman" w:cs="Times New Roman"/>
          <w:sz w:val="28"/>
          <w:szCs w:val="28"/>
        </w:rPr>
        <w:t>«до 2,5 процентов»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Pr="00466606">
        <w:rPr>
          <w:rFonts w:ascii="Times New Roman" w:hAnsi="Times New Roman" w:cs="Times New Roman"/>
          <w:sz w:val="28"/>
          <w:szCs w:val="28"/>
        </w:rPr>
        <w:t>до 2,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66606">
        <w:rPr>
          <w:rFonts w:ascii="Times New Roman" w:hAnsi="Times New Roman" w:cs="Times New Roman"/>
          <w:sz w:val="28"/>
          <w:szCs w:val="28"/>
        </w:rPr>
        <w:t xml:space="preserve"> процентов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66606" w:rsidRDefault="00466606" w:rsidP="0046660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1.2.2. В </w:t>
      </w:r>
      <w:r w:rsidRPr="00466606">
        <w:rPr>
          <w:rFonts w:ascii="Times New Roman" w:hAnsi="Times New Roman" w:cs="Times New Roman"/>
          <w:sz w:val="28"/>
          <w:szCs w:val="28"/>
        </w:rPr>
        <w:t xml:space="preserve"> абзац</w:t>
      </w:r>
      <w:r>
        <w:rPr>
          <w:rFonts w:ascii="Times New Roman" w:hAnsi="Times New Roman" w:cs="Times New Roman"/>
          <w:sz w:val="28"/>
          <w:szCs w:val="28"/>
        </w:rPr>
        <w:t xml:space="preserve">е четвертом слова </w:t>
      </w:r>
      <w:r w:rsidRPr="00466606">
        <w:rPr>
          <w:rFonts w:ascii="Times New Roman" w:hAnsi="Times New Roman" w:cs="Times New Roman"/>
          <w:sz w:val="28"/>
          <w:szCs w:val="28"/>
        </w:rPr>
        <w:t xml:space="preserve">«до </w:t>
      </w:r>
      <w:r>
        <w:rPr>
          <w:rFonts w:ascii="Times New Roman" w:hAnsi="Times New Roman" w:cs="Times New Roman"/>
          <w:sz w:val="28"/>
          <w:szCs w:val="28"/>
        </w:rPr>
        <w:t>59</w:t>
      </w:r>
      <w:r w:rsidRPr="00466606">
        <w:rPr>
          <w:rFonts w:ascii="Times New Roman" w:hAnsi="Times New Roman" w:cs="Times New Roman"/>
          <w:sz w:val="28"/>
          <w:szCs w:val="28"/>
        </w:rPr>
        <w:t xml:space="preserve"> процентов»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Pr="00466606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63,6</w:t>
      </w:r>
      <w:r w:rsidRPr="00466606">
        <w:rPr>
          <w:rFonts w:ascii="Times New Roman" w:hAnsi="Times New Roman" w:cs="Times New Roman"/>
          <w:sz w:val="28"/>
          <w:szCs w:val="28"/>
        </w:rPr>
        <w:t xml:space="preserve"> процентов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25BBD" w:rsidRPr="00525BBD" w:rsidRDefault="00525BBD" w:rsidP="00525BBD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5BBD">
        <w:rPr>
          <w:rFonts w:ascii="Times New Roman" w:hAnsi="Times New Roman" w:cs="Times New Roman"/>
          <w:sz w:val="28"/>
          <w:szCs w:val="28"/>
        </w:rPr>
        <w:t>1.</w:t>
      </w:r>
      <w:r w:rsidR="00466606">
        <w:rPr>
          <w:rFonts w:ascii="Times New Roman" w:hAnsi="Times New Roman" w:cs="Times New Roman"/>
          <w:sz w:val="28"/>
          <w:szCs w:val="28"/>
        </w:rPr>
        <w:t>3</w:t>
      </w:r>
      <w:r w:rsidRPr="00525BBD">
        <w:rPr>
          <w:rFonts w:ascii="Times New Roman" w:hAnsi="Times New Roman" w:cs="Times New Roman"/>
          <w:sz w:val="28"/>
          <w:szCs w:val="28"/>
        </w:rPr>
        <w:t>. Раздел 1. «Приоритеты и цели реализуемой в Ипатовском городском округе Ставропольского края государственной политики в сфере социальной защиты населения Ипатовского городского округа Ставропольского края» д</w:t>
      </w:r>
      <w:r w:rsidR="00C152EA">
        <w:rPr>
          <w:rFonts w:ascii="Times New Roman" w:hAnsi="Times New Roman" w:cs="Times New Roman"/>
          <w:sz w:val="28"/>
          <w:szCs w:val="28"/>
        </w:rPr>
        <w:t>о</w:t>
      </w:r>
      <w:r w:rsidR="00FF3667">
        <w:rPr>
          <w:rFonts w:ascii="Times New Roman" w:hAnsi="Times New Roman" w:cs="Times New Roman"/>
          <w:sz w:val="28"/>
          <w:szCs w:val="28"/>
        </w:rPr>
        <w:t>полнить</w:t>
      </w:r>
      <w:r w:rsidRPr="00525BBD">
        <w:rPr>
          <w:rFonts w:ascii="Times New Roman" w:hAnsi="Times New Roman" w:cs="Times New Roman"/>
          <w:sz w:val="28"/>
          <w:szCs w:val="28"/>
        </w:rPr>
        <w:t xml:space="preserve"> абзацем следующего содержания:</w:t>
      </w:r>
    </w:p>
    <w:p w:rsidR="00525BBD" w:rsidRDefault="00525BBD" w:rsidP="00525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BBD">
        <w:t>«</w:t>
      </w:r>
      <w:hyperlink w:anchor="P787" w:history="1">
        <w:r w:rsidRPr="00525BBD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525BBD">
        <w:rPr>
          <w:rFonts w:ascii="Times New Roman" w:hAnsi="Times New Roman" w:cs="Times New Roman"/>
          <w:sz w:val="28"/>
          <w:szCs w:val="28"/>
        </w:rPr>
        <w:t xml:space="preserve"> о весовых коэффициентах, присвоенных целям Программы и задачам подпрограмм Программы</w:t>
      </w:r>
      <w:r w:rsidR="00942765">
        <w:rPr>
          <w:rFonts w:ascii="Times New Roman" w:hAnsi="Times New Roman" w:cs="Times New Roman"/>
          <w:sz w:val="28"/>
          <w:szCs w:val="28"/>
        </w:rPr>
        <w:t>»</w:t>
      </w:r>
      <w:r w:rsidRPr="00525BBD">
        <w:rPr>
          <w:rFonts w:ascii="Times New Roman" w:hAnsi="Times New Roman" w:cs="Times New Roman"/>
          <w:sz w:val="28"/>
          <w:szCs w:val="28"/>
        </w:rPr>
        <w:t>, пр</w:t>
      </w:r>
      <w:r w:rsidR="00883B15">
        <w:rPr>
          <w:rFonts w:ascii="Times New Roman" w:hAnsi="Times New Roman" w:cs="Times New Roman"/>
          <w:sz w:val="28"/>
          <w:szCs w:val="28"/>
        </w:rPr>
        <w:t>едставлены</w:t>
      </w:r>
      <w:r w:rsidRPr="00525BBD">
        <w:rPr>
          <w:rFonts w:ascii="Times New Roman" w:hAnsi="Times New Roman" w:cs="Times New Roman"/>
          <w:sz w:val="28"/>
          <w:szCs w:val="28"/>
        </w:rPr>
        <w:t xml:space="preserve"> в </w:t>
      </w:r>
      <w:r w:rsidR="00883B15">
        <w:rPr>
          <w:rFonts w:ascii="Times New Roman" w:hAnsi="Times New Roman" w:cs="Times New Roman"/>
          <w:sz w:val="28"/>
          <w:szCs w:val="28"/>
        </w:rPr>
        <w:t>П</w:t>
      </w:r>
      <w:r w:rsidRPr="00525BBD">
        <w:rPr>
          <w:rFonts w:ascii="Times New Roman" w:hAnsi="Times New Roman" w:cs="Times New Roman"/>
          <w:sz w:val="28"/>
          <w:szCs w:val="28"/>
        </w:rPr>
        <w:t>риложении 7</w:t>
      </w:r>
      <w:r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525BBD">
        <w:rPr>
          <w:rFonts w:ascii="Times New Roman" w:hAnsi="Times New Roman" w:cs="Times New Roman"/>
          <w:sz w:val="28"/>
          <w:szCs w:val="28"/>
        </w:rPr>
        <w:t>».</w:t>
      </w:r>
    </w:p>
    <w:p w:rsidR="00CC6CD6" w:rsidRPr="00525BBD" w:rsidRDefault="00CC6CD6" w:rsidP="00525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3B15" w:rsidRPr="00883B15" w:rsidRDefault="00CC0C29" w:rsidP="00883B15">
      <w:pPr>
        <w:pStyle w:val="a3"/>
        <w:widowControl/>
        <w:numPr>
          <w:ilvl w:val="0"/>
          <w:numId w:val="1"/>
        </w:numPr>
        <w:rPr>
          <w:rFonts w:ascii="Times New Roman" w:eastAsia="Calibri" w:hAnsi="Times New Roman" w:cs="Times New Roman"/>
          <w:sz w:val="28"/>
          <w:szCs w:val="28"/>
        </w:rPr>
      </w:pPr>
      <w:r w:rsidRPr="00883B15">
        <w:rPr>
          <w:rFonts w:ascii="Times New Roman" w:eastAsia="Calibri" w:hAnsi="Times New Roman" w:cs="Times New Roman"/>
          <w:sz w:val="28"/>
          <w:szCs w:val="28"/>
        </w:rPr>
        <w:t>В приложении 1 к Программе</w:t>
      </w:r>
      <w:r w:rsidR="00883B15" w:rsidRPr="00883B1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C0106" w:rsidRPr="00883B15" w:rsidRDefault="00883B15" w:rsidP="0078685D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83B15">
        <w:rPr>
          <w:rFonts w:ascii="Times New Roman" w:eastAsia="Calibri" w:hAnsi="Times New Roman" w:cs="Times New Roman"/>
          <w:sz w:val="28"/>
          <w:szCs w:val="28"/>
        </w:rPr>
        <w:t>2.1.</w:t>
      </w:r>
      <w:r w:rsidR="002F24F5" w:rsidRPr="00883B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0832" w:rsidRPr="00883B15">
        <w:rPr>
          <w:rFonts w:ascii="Times New Roman" w:hAnsi="Times New Roman" w:cs="Times New Roman"/>
          <w:sz w:val="28"/>
          <w:szCs w:val="28"/>
        </w:rPr>
        <w:t xml:space="preserve"> </w:t>
      </w:r>
      <w:r w:rsidRPr="00883B15">
        <w:rPr>
          <w:rFonts w:ascii="Times New Roman" w:hAnsi="Times New Roman" w:cs="Times New Roman"/>
          <w:sz w:val="28"/>
          <w:szCs w:val="28"/>
        </w:rPr>
        <w:t>П</w:t>
      </w:r>
      <w:r w:rsidR="00110832" w:rsidRPr="00883B15">
        <w:rPr>
          <w:rFonts w:ascii="Times New Roman" w:hAnsi="Times New Roman" w:cs="Times New Roman"/>
          <w:sz w:val="28"/>
          <w:szCs w:val="28"/>
        </w:rPr>
        <w:t xml:space="preserve">озицию </w:t>
      </w:r>
      <w:r w:rsidR="00CC0C29" w:rsidRPr="00883B15">
        <w:rPr>
          <w:rFonts w:ascii="Times New Roman" w:hAnsi="Times New Roman" w:cs="Times New Roman"/>
          <w:sz w:val="28"/>
          <w:szCs w:val="28"/>
        </w:rPr>
        <w:t>«Объемы и источники финансового обеспечения подпрограммы» изложить в следующей редакции:</w:t>
      </w:r>
    </w:p>
    <w:tbl>
      <w:tblPr>
        <w:tblW w:w="5000" w:type="pct"/>
        <w:tblLook w:val="04A0"/>
      </w:tblPr>
      <w:tblGrid>
        <w:gridCol w:w="3609"/>
        <w:gridCol w:w="7095"/>
      </w:tblGrid>
      <w:tr w:rsidR="00CC0C29" w:rsidRPr="00C74F0E" w:rsidTr="00CC0C29">
        <w:trPr>
          <w:trHeight w:val="184"/>
        </w:trPr>
        <w:tc>
          <w:tcPr>
            <w:tcW w:w="1686" w:type="pct"/>
            <w:hideMark/>
          </w:tcPr>
          <w:p w:rsidR="00CC0C29" w:rsidRPr="007023ED" w:rsidRDefault="00CC0C29" w:rsidP="00CC0C29">
            <w:pPr>
              <w:pStyle w:val="ConsPlusCell"/>
            </w:pPr>
          </w:p>
          <w:p w:rsidR="00CC0C29" w:rsidRPr="00C74F0E" w:rsidRDefault="00CC0C29" w:rsidP="00CC0C29">
            <w:pPr>
              <w:pStyle w:val="ConsPlusCell"/>
              <w:rPr>
                <w:color w:val="FF0000"/>
              </w:rPr>
            </w:pPr>
            <w:r w:rsidRPr="007023ED">
              <w:t>«Объёмы и источники финансового обеспечения подпрограммы</w:t>
            </w:r>
          </w:p>
        </w:tc>
        <w:tc>
          <w:tcPr>
            <w:tcW w:w="3314" w:type="pct"/>
          </w:tcPr>
          <w:p w:rsidR="00CC0C29" w:rsidRPr="00C74F0E" w:rsidRDefault="00CC0C29" w:rsidP="0006052F">
            <w:pPr>
              <w:ind w:firstLine="3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327A66" w:rsidRPr="007023ED" w:rsidRDefault="00327A66" w:rsidP="00327A66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23E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подпрограммы составит </w:t>
            </w: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22A15"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7023ED"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74763,99</w:t>
            </w: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327A66" w:rsidRPr="007023ED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</w:t>
            </w:r>
            <w:r w:rsidR="007023ED"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7023ED"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14773,40</w:t>
            </w: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27A66" w:rsidRPr="007023ED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–3</w:t>
            </w:r>
            <w:r w:rsidR="007023ED"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08917,94</w:t>
            </w: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27A66" w:rsidRPr="007023ED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31</w:t>
            </w:r>
            <w:r w:rsidR="007023ED"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1763,95</w:t>
            </w: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27A66" w:rsidRPr="007023ED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31</w:t>
            </w:r>
            <w:r w:rsidR="007023ED"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3102,90</w:t>
            </w: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27A66" w:rsidRPr="007023ED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</w:t>
            </w:r>
            <w:r w:rsidR="007023ED"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313102,90 </w:t>
            </w: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327A66" w:rsidRPr="007023ED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</w:t>
            </w:r>
            <w:r w:rsidR="007023ED"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313102,90 </w:t>
            </w: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327A66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AA3E37" w:rsidRPr="006B4119" w:rsidRDefault="00AA3E37" w:rsidP="00AA3E37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федерального бюджета – 536441,09 тыс. рублей, 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AA3E37" w:rsidRPr="006B4119" w:rsidRDefault="00AA3E37" w:rsidP="00AA3E37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90030,79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AA3E37" w:rsidRPr="006B4119" w:rsidRDefault="00AA3E37" w:rsidP="00AA3E37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86964,90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AA3E37" w:rsidRPr="006B4119" w:rsidRDefault="00AA3E37" w:rsidP="00AA3E37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88640,20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AA3E37" w:rsidRPr="006B4119" w:rsidRDefault="00AA3E37" w:rsidP="00AA3E37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90268,40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AA3E37" w:rsidRPr="006B4119" w:rsidRDefault="00AA3E37" w:rsidP="00AA3E37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90268,40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AA3E37" w:rsidRPr="006B4119" w:rsidRDefault="00AA3E37" w:rsidP="00AA3E37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2023 году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90268,40</w:t>
            </w:r>
            <w:r w:rsidRPr="006B41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327A66" w:rsidRPr="007023ED" w:rsidRDefault="00327A66" w:rsidP="00327A66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бюджета Ставропольского края – </w:t>
            </w:r>
            <w:r w:rsidR="00AA3E37">
              <w:rPr>
                <w:rFonts w:ascii="Times New Roman" w:eastAsia="Times New Roman" w:hAnsi="Times New Roman" w:cs="Times New Roman"/>
                <w:sz w:val="28"/>
                <w:szCs w:val="28"/>
              </w:rPr>
              <w:t>1337372,90</w:t>
            </w: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327A66" w:rsidRPr="007023ED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</w:t>
            </w:r>
            <w:r w:rsidR="00AA3E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224592,61</w:t>
            </w: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27A66" w:rsidRPr="007023ED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AA3E37">
              <w:rPr>
                <w:rFonts w:ascii="Times New Roman" w:eastAsia="Times New Roman" w:hAnsi="Times New Roman" w:cs="Times New Roman"/>
                <w:sz w:val="28"/>
                <w:szCs w:val="28"/>
              </w:rPr>
              <w:t>221753,04</w:t>
            </w: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27A66" w:rsidRPr="007023ED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AA3E37">
              <w:rPr>
                <w:rFonts w:ascii="Times New Roman" w:eastAsia="Times New Roman" w:hAnsi="Times New Roman" w:cs="Times New Roman"/>
                <w:sz w:val="28"/>
                <w:szCs w:val="28"/>
              </w:rPr>
              <w:t>222973,75</w:t>
            </w: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27A66" w:rsidRPr="007023ED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AA3E37">
              <w:rPr>
                <w:rFonts w:ascii="Times New Roman" w:eastAsia="Times New Roman" w:hAnsi="Times New Roman" w:cs="Times New Roman"/>
                <w:sz w:val="28"/>
                <w:szCs w:val="28"/>
              </w:rPr>
              <w:t>222684,50</w:t>
            </w: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27A66" w:rsidRPr="007023ED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2022 году –</w:t>
            </w:r>
            <w:r w:rsidR="00AA3E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222684,50</w:t>
            </w:r>
            <w:r w:rsidR="00AA3E37"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327A66" w:rsidRPr="007023ED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</w:t>
            </w:r>
            <w:r w:rsidR="00AA3E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222684,50</w:t>
            </w:r>
            <w:r w:rsidR="00AA3E37"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</w:p>
          <w:p w:rsidR="00327A66" w:rsidRPr="007023ED" w:rsidRDefault="00327A66" w:rsidP="00327A66">
            <w:pPr>
              <w:ind w:left="34" w:right="-108" w:hang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4F0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- </w:t>
            </w: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бюджета Ипатовского </w:t>
            </w:r>
            <w:r w:rsidRPr="007023ED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Ставропольского края – 9</w:t>
            </w:r>
            <w:r w:rsidR="007023ED"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0,00 тыс. рублей, в том числе по годам:</w:t>
            </w:r>
          </w:p>
          <w:p w:rsidR="00327A66" w:rsidRPr="007023ED" w:rsidRDefault="00327A66" w:rsidP="00327A6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150,00 тыс. рублей,</w:t>
            </w:r>
          </w:p>
          <w:p w:rsidR="00327A66" w:rsidRPr="007023ED" w:rsidRDefault="00327A66" w:rsidP="00327A6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7023ED"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,00 тыс. рублей,</w:t>
            </w:r>
          </w:p>
          <w:p w:rsidR="00327A66" w:rsidRPr="007023ED" w:rsidRDefault="00327A66" w:rsidP="00327A6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150,00 тыс. рублей,</w:t>
            </w:r>
          </w:p>
          <w:p w:rsidR="00327A66" w:rsidRPr="007023ED" w:rsidRDefault="00327A66" w:rsidP="00327A6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150,00 тыс. рублей,</w:t>
            </w:r>
          </w:p>
          <w:p w:rsidR="00327A66" w:rsidRPr="007023ED" w:rsidRDefault="00327A66" w:rsidP="00327A6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150,00 тыс. рублей</w:t>
            </w:r>
          </w:p>
          <w:p w:rsidR="00CC0C29" w:rsidRPr="00C74F0E" w:rsidRDefault="00327A66" w:rsidP="00327A66">
            <w:pPr>
              <w:ind w:left="739"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1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2023 году – 150,00 тыс. рублей</w:t>
            </w:r>
            <w:r w:rsidR="00CC0C29"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C62479" w:rsidRPr="007023E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C0C29" w:rsidRPr="00C74F0E" w:rsidTr="0006052F">
        <w:trPr>
          <w:trHeight w:val="184"/>
        </w:trPr>
        <w:tc>
          <w:tcPr>
            <w:tcW w:w="1686" w:type="pct"/>
            <w:hideMark/>
          </w:tcPr>
          <w:p w:rsidR="00CC0C29" w:rsidRPr="00C74F0E" w:rsidRDefault="00CC0C29" w:rsidP="00CC0C29">
            <w:pPr>
              <w:jc w:val="lef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14" w:type="pct"/>
          </w:tcPr>
          <w:p w:rsidR="00CC0C29" w:rsidRPr="00C74F0E" w:rsidRDefault="00CC0C29" w:rsidP="0006052F">
            <w:pPr>
              <w:keepNext/>
              <w:keepLines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466606" w:rsidRDefault="00466606" w:rsidP="00883B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8685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66606">
        <w:rPr>
          <w:rFonts w:ascii="Times New Roman" w:hAnsi="Times New Roman" w:cs="Times New Roman"/>
          <w:sz w:val="28"/>
          <w:szCs w:val="28"/>
        </w:rPr>
        <w:t xml:space="preserve">В позиции «Ожидаемые конечные результаты реализации </w:t>
      </w:r>
      <w:r w:rsidR="00214FB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466606">
        <w:rPr>
          <w:rFonts w:ascii="Times New Roman" w:hAnsi="Times New Roman" w:cs="Times New Roman"/>
          <w:sz w:val="28"/>
          <w:szCs w:val="28"/>
        </w:rPr>
        <w:t>рограммы»:</w:t>
      </w:r>
    </w:p>
    <w:p w:rsidR="00466606" w:rsidRDefault="00466606" w:rsidP="00883B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8685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.1. В </w:t>
      </w:r>
      <w:r w:rsidRPr="00466606">
        <w:rPr>
          <w:rFonts w:ascii="Times New Roman" w:hAnsi="Times New Roman" w:cs="Times New Roman"/>
          <w:sz w:val="28"/>
          <w:szCs w:val="28"/>
        </w:rPr>
        <w:t xml:space="preserve"> абзац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78685D">
        <w:rPr>
          <w:rFonts w:ascii="Times New Roman" w:hAnsi="Times New Roman" w:cs="Times New Roman"/>
          <w:sz w:val="28"/>
          <w:szCs w:val="28"/>
        </w:rPr>
        <w:t>первом</w:t>
      </w:r>
      <w:r>
        <w:rPr>
          <w:rFonts w:ascii="Times New Roman" w:hAnsi="Times New Roman" w:cs="Times New Roman"/>
          <w:sz w:val="28"/>
          <w:szCs w:val="28"/>
        </w:rPr>
        <w:t xml:space="preserve"> слова </w:t>
      </w:r>
      <w:r w:rsidRPr="00466606">
        <w:rPr>
          <w:rFonts w:ascii="Times New Roman" w:hAnsi="Times New Roman" w:cs="Times New Roman"/>
          <w:sz w:val="28"/>
          <w:szCs w:val="28"/>
        </w:rPr>
        <w:t xml:space="preserve">«до </w:t>
      </w:r>
      <w:r w:rsidR="0078685D">
        <w:rPr>
          <w:rFonts w:ascii="Times New Roman" w:hAnsi="Times New Roman" w:cs="Times New Roman"/>
          <w:sz w:val="28"/>
          <w:szCs w:val="28"/>
        </w:rPr>
        <w:t>31</w:t>
      </w:r>
      <w:r w:rsidRPr="00466606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78685D">
        <w:rPr>
          <w:rFonts w:ascii="Times New Roman" w:hAnsi="Times New Roman" w:cs="Times New Roman"/>
          <w:sz w:val="28"/>
          <w:szCs w:val="28"/>
        </w:rPr>
        <w:t>а</w:t>
      </w:r>
      <w:r w:rsidRPr="0046660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Pr="00466606">
        <w:rPr>
          <w:rFonts w:ascii="Times New Roman" w:hAnsi="Times New Roman" w:cs="Times New Roman"/>
          <w:sz w:val="28"/>
          <w:szCs w:val="28"/>
        </w:rPr>
        <w:t xml:space="preserve">до </w:t>
      </w:r>
      <w:r w:rsidR="0078685D">
        <w:rPr>
          <w:rFonts w:ascii="Times New Roman" w:hAnsi="Times New Roman" w:cs="Times New Roman"/>
          <w:sz w:val="28"/>
          <w:szCs w:val="28"/>
        </w:rPr>
        <w:t>37</w:t>
      </w:r>
      <w:r w:rsidRPr="00466606">
        <w:rPr>
          <w:rFonts w:ascii="Times New Roman" w:hAnsi="Times New Roman" w:cs="Times New Roman"/>
          <w:sz w:val="28"/>
          <w:szCs w:val="28"/>
        </w:rPr>
        <w:t xml:space="preserve"> процентов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8685D">
        <w:rPr>
          <w:rFonts w:ascii="Times New Roman" w:hAnsi="Times New Roman" w:cs="Times New Roman"/>
          <w:sz w:val="28"/>
          <w:szCs w:val="28"/>
        </w:rPr>
        <w:t>.</w:t>
      </w:r>
    </w:p>
    <w:p w:rsidR="0078685D" w:rsidRDefault="0078685D" w:rsidP="007868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2.2.2. В </w:t>
      </w:r>
      <w:r w:rsidRPr="00466606">
        <w:rPr>
          <w:rFonts w:ascii="Times New Roman" w:hAnsi="Times New Roman" w:cs="Times New Roman"/>
          <w:sz w:val="28"/>
          <w:szCs w:val="28"/>
        </w:rPr>
        <w:t xml:space="preserve"> абзац</w:t>
      </w:r>
      <w:r>
        <w:rPr>
          <w:rFonts w:ascii="Times New Roman" w:hAnsi="Times New Roman" w:cs="Times New Roman"/>
          <w:sz w:val="28"/>
          <w:szCs w:val="28"/>
        </w:rPr>
        <w:t xml:space="preserve">е втором слова </w:t>
      </w:r>
      <w:r w:rsidRPr="00466606">
        <w:rPr>
          <w:rFonts w:ascii="Times New Roman" w:hAnsi="Times New Roman" w:cs="Times New Roman"/>
          <w:sz w:val="28"/>
          <w:szCs w:val="28"/>
        </w:rPr>
        <w:t xml:space="preserve">«до </w:t>
      </w:r>
      <w:r>
        <w:rPr>
          <w:rFonts w:ascii="Times New Roman" w:hAnsi="Times New Roman" w:cs="Times New Roman"/>
          <w:sz w:val="28"/>
          <w:szCs w:val="28"/>
        </w:rPr>
        <w:t>12 единиц</w:t>
      </w:r>
      <w:r w:rsidRPr="0046660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Pr="00466606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18 единиц».</w:t>
      </w:r>
    </w:p>
    <w:p w:rsidR="0078685D" w:rsidRDefault="0078685D" w:rsidP="007868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2.2.3. В </w:t>
      </w:r>
      <w:r w:rsidRPr="00466606">
        <w:rPr>
          <w:rFonts w:ascii="Times New Roman" w:hAnsi="Times New Roman" w:cs="Times New Roman"/>
          <w:sz w:val="28"/>
          <w:szCs w:val="28"/>
        </w:rPr>
        <w:t xml:space="preserve"> абзац</w:t>
      </w:r>
      <w:r>
        <w:rPr>
          <w:rFonts w:ascii="Times New Roman" w:hAnsi="Times New Roman" w:cs="Times New Roman"/>
          <w:sz w:val="28"/>
          <w:szCs w:val="28"/>
        </w:rPr>
        <w:t xml:space="preserve">е третьем слова </w:t>
      </w:r>
      <w:r w:rsidRPr="0046660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15 граждан</w:t>
      </w:r>
      <w:r w:rsidRPr="0046660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«17 граждан».</w:t>
      </w:r>
    </w:p>
    <w:p w:rsidR="0078685D" w:rsidRDefault="0078685D" w:rsidP="007868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2.2.4. В </w:t>
      </w:r>
      <w:r w:rsidRPr="00466606">
        <w:rPr>
          <w:rFonts w:ascii="Times New Roman" w:hAnsi="Times New Roman" w:cs="Times New Roman"/>
          <w:sz w:val="28"/>
          <w:szCs w:val="28"/>
        </w:rPr>
        <w:t xml:space="preserve"> абзац</w:t>
      </w:r>
      <w:r>
        <w:rPr>
          <w:rFonts w:ascii="Times New Roman" w:hAnsi="Times New Roman" w:cs="Times New Roman"/>
          <w:sz w:val="28"/>
          <w:szCs w:val="28"/>
        </w:rPr>
        <w:t xml:space="preserve">е четвертом слова </w:t>
      </w:r>
      <w:r w:rsidRPr="00466606">
        <w:rPr>
          <w:rFonts w:ascii="Times New Roman" w:hAnsi="Times New Roman" w:cs="Times New Roman"/>
          <w:sz w:val="28"/>
          <w:szCs w:val="28"/>
        </w:rPr>
        <w:t xml:space="preserve">«до </w:t>
      </w:r>
      <w:r>
        <w:rPr>
          <w:rFonts w:ascii="Times New Roman" w:hAnsi="Times New Roman" w:cs="Times New Roman"/>
          <w:sz w:val="28"/>
          <w:szCs w:val="28"/>
        </w:rPr>
        <w:t>11 единиц</w:t>
      </w:r>
      <w:r w:rsidRPr="0046660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Pr="00466606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4 единиц».</w:t>
      </w:r>
    </w:p>
    <w:p w:rsidR="001B1F70" w:rsidRDefault="00883B15" w:rsidP="00883B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25BBD">
        <w:rPr>
          <w:rFonts w:ascii="Times New Roman" w:hAnsi="Times New Roman" w:cs="Times New Roman"/>
          <w:sz w:val="28"/>
          <w:szCs w:val="28"/>
        </w:rPr>
        <w:t>.</w:t>
      </w:r>
      <w:r w:rsidR="0078685D">
        <w:rPr>
          <w:rFonts w:ascii="Times New Roman" w:hAnsi="Times New Roman" w:cs="Times New Roman"/>
          <w:sz w:val="28"/>
          <w:szCs w:val="28"/>
        </w:rPr>
        <w:t>3</w:t>
      </w:r>
      <w:r w:rsidRPr="00525BBD">
        <w:rPr>
          <w:rFonts w:ascii="Times New Roman" w:hAnsi="Times New Roman" w:cs="Times New Roman"/>
          <w:sz w:val="28"/>
          <w:szCs w:val="28"/>
        </w:rPr>
        <w:t xml:space="preserve">. </w:t>
      </w:r>
      <w:r w:rsidR="00496527">
        <w:rPr>
          <w:rFonts w:ascii="Times New Roman" w:hAnsi="Times New Roman" w:cs="Times New Roman"/>
          <w:sz w:val="28"/>
          <w:szCs w:val="28"/>
        </w:rPr>
        <w:t xml:space="preserve">В </w:t>
      </w:r>
      <w:r w:rsidRPr="00525BBD">
        <w:rPr>
          <w:rFonts w:ascii="Times New Roman" w:hAnsi="Times New Roman" w:cs="Times New Roman"/>
          <w:sz w:val="28"/>
          <w:szCs w:val="28"/>
        </w:rPr>
        <w:t>Раздел</w:t>
      </w:r>
      <w:r w:rsidR="00496527">
        <w:rPr>
          <w:rFonts w:ascii="Times New Roman" w:hAnsi="Times New Roman" w:cs="Times New Roman"/>
          <w:sz w:val="28"/>
          <w:szCs w:val="28"/>
        </w:rPr>
        <w:t>е</w:t>
      </w:r>
      <w:r w:rsidRPr="00525BBD">
        <w:rPr>
          <w:rFonts w:ascii="Times New Roman" w:hAnsi="Times New Roman" w:cs="Times New Roman"/>
          <w:sz w:val="28"/>
          <w:szCs w:val="28"/>
        </w:rPr>
        <w:t xml:space="preserve"> 1. «</w:t>
      </w:r>
      <w:r w:rsidRPr="007D4D48">
        <w:rPr>
          <w:rFonts w:ascii="Times New Roman" w:hAnsi="Times New Roman" w:cs="Times New Roman"/>
          <w:sz w:val="28"/>
          <w:szCs w:val="28"/>
        </w:rPr>
        <w:t>Характеристика основных мероприятий подпрограммы</w:t>
      </w:r>
      <w:r w:rsidRPr="00525BBD">
        <w:rPr>
          <w:rFonts w:ascii="Times New Roman" w:hAnsi="Times New Roman" w:cs="Times New Roman"/>
          <w:sz w:val="28"/>
          <w:szCs w:val="28"/>
        </w:rPr>
        <w:t>»</w:t>
      </w:r>
      <w:r w:rsidR="001B1F70">
        <w:rPr>
          <w:rFonts w:ascii="Times New Roman" w:hAnsi="Times New Roman" w:cs="Times New Roman"/>
          <w:sz w:val="28"/>
          <w:szCs w:val="28"/>
        </w:rPr>
        <w:t>:</w:t>
      </w:r>
    </w:p>
    <w:p w:rsidR="001B1F70" w:rsidRDefault="001B1F70" w:rsidP="00883B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</w:t>
      </w:r>
      <w:r w:rsidR="00C152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2EA">
        <w:rPr>
          <w:rFonts w:ascii="Times New Roman" w:hAnsi="Times New Roman" w:cs="Times New Roman"/>
          <w:sz w:val="28"/>
          <w:szCs w:val="28"/>
        </w:rPr>
        <w:t>В</w:t>
      </w:r>
      <w:r w:rsidR="0009226A" w:rsidRPr="00466606">
        <w:rPr>
          <w:rFonts w:ascii="Times New Roman" w:hAnsi="Times New Roman" w:cs="Times New Roman"/>
          <w:sz w:val="28"/>
          <w:szCs w:val="28"/>
        </w:rPr>
        <w:t xml:space="preserve"> абзац</w:t>
      </w:r>
      <w:r w:rsidR="0009226A">
        <w:rPr>
          <w:rFonts w:ascii="Times New Roman" w:hAnsi="Times New Roman" w:cs="Times New Roman"/>
          <w:sz w:val="28"/>
          <w:szCs w:val="28"/>
        </w:rPr>
        <w:t xml:space="preserve">е шестом слова </w:t>
      </w:r>
      <w:r w:rsidR="0009226A" w:rsidRPr="00466606">
        <w:rPr>
          <w:rFonts w:ascii="Times New Roman" w:hAnsi="Times New Roman" w:cs="Times New Roman"/>
          <w:sz w:val="28"/>
          <w:szCs w:val="28"/>
        </w:rPr>
        <w:t xml:space="preserve">«до </w:t>
      </w:r>
      <w:r w:rsidR="0009226A">
        <w:rPr>
          <w:rFonts w:ascii="Times New Roman" w:hAnsi="Times New Roman" w:cs="Times New Roman"/>
          <w:sz w:val="28"/>
          <w:szCs w:val="28"/>
        </w:rPr>
        <w:t>31</w:t>
      </w:r>
      <w:r w:rsidR="0009226A" w:rsidRPr="00466606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09226A">
        <w:rPr>
          <w:rFonts w:ascii="Times New Roman" w:hAnsi="Times New Roman" w:cs="Times New Roman"/>
          <w:sz w:val="28"/>
          <w:szCs w:val="28"/>
        </w:rPr>
        <w:t>а</w:t>
      </w:r>
      <w:r w:rsidR="0009226A" w:rsidRPr="00466606">
        <w:rPr>
          <w:rFonts w:ascii="Times New Roman" w:hAnsi="Times New Roman" w:cs="Times New Roman"/>
          <w:sz w:val="28"/>
          <w:szCs w:val="28"/>
        </w:rPr>
        <w:t>»</w:t>
      </w:r>
      <w:r w:rsidR="0009226A"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="0009226A" w:rsidRPr="00466606">
        <w:rPr>
          <w:rFonts w:ascii="Times New Roman" w:hAnsi="Times New Roman" w:cs="Times New Roman"/>
          <w:sz w:val="28"/>
          <w:szCs w:val="28"/>
        </w:rPr>
        <w:t xml:space="preserve">до </w:t>
      </w:r>
      <w:r w:rsidR="0009226A">
        <w:rPr>
          <w:rFonts w:ascii="Times New Roman" w:hAnsi="Times New Roman" w:cs="Times New Roman"/>
          <w:sz w:val="28"/>
          <w:szCs w:val="28"/>
        </w:rPr>
        <w:t>37</w:t>
      </w:r>
      <w:r w:rsidR="0009226A" w:rsidRPr="00466606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09226A">
        <w:rPr>
          <w:rFonts w:ascii="Times New Roman" w:hAnsi="Times New Roman" w:cs="Times New Roman"/>
          <w:sz w:val="28"/>
          <w:szCs w:val="28"/>
        </w:rPr>
        <w:t>».</w:t>
      </w:r>
    </w:p>
    <w:p w:rsidR="0009226A" w:rsidRDefault="0009226A" w:rsidP="00883B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2.3.2. В </w:t>
      </w:r>
      <w:r w:rsidRPr="00466606">
        <w:rPr>
          <w:rFonts w:ascii="Times New Roman" w:hAnsi="Times New Roman" w:cs="Times New Roman"/>
          <w:sz w:val="28"/>
          <w:szCs w:val="28"/>
        </w:rPr>
        <w:t xml:space="preserve"> абзац</w:t>
      </w:r>
      <w:r>
        <w:rPr>
          <w:rFonts w:ascii="Times New Roman" w:hAnsi="Times New Roman" w:cs="Times New Roman"/>
          <w:sz w:val="28"/>
          <w:szCs w:val="28"/>
        </w:rPr>
        <w:t xml:space="preserve">е седьмом слова </w:t>
      </w:r>
      <w:r w:rsidRPr="00466606">
        <w:rPr>
          <w:rFonts w:ascii="Times New Roman" w:hAnsi="Times New Roman" w:cs="Times New Roman"/>
          <w:sz w:val="28"/>
          <w:szCs w:val="28"/>
        </w:rPr>
        <w:t xml:space="preserve">«до </w:t>
      </w:r>
      <w:r>
        <w:rPr>
          <w:rFonts w:ascii="Times New Roman" w:hAnsi="Times New Roman" w:cs="Times New Roman"/>
          <w:sz w:val="28"/>
          <w:szCs w:val="28"/>
        </w:rPr>
        <w:t>12 единиц</w:t>
      </w:r>
      <w:r w:rsidRPr="0046660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Pr="00466606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18 единиц».</w:t>
      </w:r>
    </w:p>
    <w:p w:rsidR="0009226A" w:rsidRDefault="0009226A" w:rsidP="00883B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2.3.3. В </w:t>
      </w:r>
      <w:r w:rsidRPr="00466606">
        <w:rPr>
          <w:rFonts w:ascii="Times New Roman" w:hAnsi="Times New Roman" w:cs="Times New Roman"/>
          <w:sz w:val="28"/>
          <w:szCs w:val="28"/>
        </w:rPr>
        <w:t xml:space="preserve"> абзац</w:t>
      </w:r>
      <w:r>
        <w:rPr>
          <w:rFonts w:ascii="Times New Roman" w:hAnsi="Times New Roman" w:cs="Times New Roman"/>
          <w:sz w:val="28"/>
          <w:szCs w:val="28"/>
        </w:rPr>
        <w:t xml:space="preserve">е восьмом слова </w:t>
      </w:r>
      <w:r w:rsidRPr="0046660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15 граждан</w:t>
      </w:r>
      <w:r w:rsidRPr="0046660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«17 граждан».</w:t>
      </w:r>
    </w:p>
    <w:p w:rsidR="0009226A" w:rsidRDefault="0009226A" w:rsidP="00883B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2.3.4. В </w:t>
      </w:r>
      <w:r w:rsidRPr="00466606">
        <w:rPr>
          <w:rFonts w:ascii="Times New Roman" w:hAnsi="Times New Roman" w:cs="Times New Roman"/>
          <w:sz w:val="28"/>
          <w:szCs w:val="28"/>
        </w:rPr>
        <w:t xml:space="preserve"> абзац</w:t>
      </w:r>
      <w:r>
        <w:rPr>
          <w:rFonts w:ascii="Times New Roman" w:hAnsi="Times New Roman" w:cs="Times New Roman"/>
          <w:sz w:val="28"/>
          <w:szCs w:val="28"/>
        </w:rPr>
        <w:t xml:space="preserve">е девятом слова </w:t>
      </w:r>
      <w:r w:rsidRPr="00466606">
        <w:rPr>
          <w:rFonts w:ascii="Times New Roman" w:hAnsi="Times New Roman" w:cs="Times New Roman"/>
          <w:sz w:val="28"/>
          <w:szCs w:val="28"/>
        </w:rPr>
        <w:t xml:space="preserve">«до </w:t>
      </w:r>
      <w:r>
        <w:rPr>
          <w:rFonts w:ascii="Times New Roman" w:hAnsi="Times New Roman" w:cs="Times New Roman"/>
          <w:sz w:val="28"/>
          <w:szCs w:val="28"/>
        </w:rPr>
        <w:t>11 единиц</w:t>
      </w:r>
      <w:r w:rsidRPr="0046660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Pr="00466606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4 единиц».</w:t>
      </w:r>
    </w:p>
    <w:p w:rsidR="00883B15" w:rsidRPr="00525BBD" w:rsidRDefault="0009226A" w:rsidP="00883B15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2.3.5. </w:t>
      </w:r>
      <w:r w:rsidR="00CC6CD6">
        <w:rPr>
          <w:rFonts w:ascii="Times New Roman" w:hAnsi="Times New Roman" w:cs="Times New Roman"/>
          <w:sz w:val="28"/>
          <w:szCs w:val="28"/>
        </w:rPr>
        <w:t>Дополнить</w:t>
      </w:r>
      <w:r w:rsidR="00883B15" w:rsidRPr="00525BBD">
        <w:rPr>
          <w:rFonts w:ascii="Times New Roman" w:hAnsi="Times New Roman" w:cs="Times New Roman"/>
          <w:sz w:val="28"/>
          <w:szCs w:val="28"/>
        </w:rPr>
        <w:t xml:space="preserve"> абзацем следующего содержания:</w:t>
      </w:r>
    </w:p>
    <w:p w:rsidR="00883B15" w:rsidRPr="00525BBD" w:rsidRDefault="00883B15" w:rsidP="0088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BBD">
        <w:t>«</w:t>
      </w:r>
      <w:hyperlink w:anchor="P787" w:history="1">
        <w:r w:rsidRPr="00525BBD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525BBD">
        <w:rPr>
          <w:rFonts w:ascii="Times New Roman" w:hAnsi="Times New Roman" w:cs="Times New Roman"/>
          <w:sz w:val="28"/>
          <w:szCs w:val="28"/>
        </w:rPr>
        <w:t xml:space="preserve"> о весовых коэффициентах, присвоенных задачам </w:t>
      </w:r>
      <w:r w:rsidR="00214FBA">
        <w:rPr>
          <w:rFonts w:ascii="Times New Roman" w:hAnsi="Times New Roman" w:cs="Times New Roman"/>
          <w:sz w:val="28"/>
          <w:szCs w:val="28"/>
        </w:rPr>
        <w:t>п</w:t>
      </w:r>
      <w:r w:rsidRPr="00525BBD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25BBD">
        <w:rPr>
          <w:rFonts w:ascii="Times New Roman" w:hAnsi="Times New Roman" w:cs="Times New Roman"/>
          <w:sz w:val="28"/>
          <w:szCs w:val="28"/>
        </w:rPr>
        <w:t>, пр</w:t>
      </w:r>
      <w:r>
        <w:rPr>
          <w:rFonts w:ascii="Times New Roman" w:hAnsi="Times New Roman" w:cs="Times New Roman"/>
          <w:sz w:val="28"/>
          <w:szCs w:val="28"/>
        </w:rPr>
        <w:t>едставлены</w:t>
      </w:r>
      <w:r w:rsidRPr="00525BBD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25BBD">
        <w:rPr>
          <w:rFonts w:ascii="Times New Roman" w:hAnsi="Times New Roman" w:cs="Times New Roman"/>
          <w:sz w:val="28"/>
          <w:szCs w:val="28"/>
        </w:rPr>
        <w:t>риложении 7</w:t>
      </w:r>
      <w:r>
        <w:rPr>
          <w:rFonts w:ascii="Times New Roman" w:hAnsi="Times New Roman" w:cs="Times New Roman"/>
          <w:sz w:val="28"/>
          <w:szCs w:val="28"/>
        </w:rPr>
        <w:t xml:space="preserve"> к Программе</w:t>
      </w:r>
      <w:proofErr w:type="gramStart"/>
      <w:r w:rsidRPr="00525BBD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883B15" w:rsidRPr="00735D57" w:rsidRDefault="00883B15" w:rsidP="00E7302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735D57" w:rsidRPr="00735D57" w:rsidRDefault="0078685D" w:rsidP="00735D57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8"/>
          <w:szCs w:val="28"/>
        </w:rPr>
      </w:pPr>
      <w:r w:rsidRPr="00735D57">
        <w:rPr>
          <w:rFonts w:ascii="Times New Roman" w:eastAsia="Calibri" w:hAnsi="Times New Roman" w:cs="Times New Roman"/>
          <w:sz w:val="28"/>
          <w:szCs w:val="28"/>
        </w:rPr>
        <w:t>В Приложении 2 к Программе</w:t>
      </w:r>
      <w:r w:rsidR="00735D57" w:rsidRPr="00735D5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35D57" w:rsidRDefault="00735D57" w:rsidP="00735D57">
      <w:pPr>
        <w:rPr>
          <w:rFonts w:ascii="Times New Roman" w:hAnsi="Times New Roman" w:cs="Times New Roman"/>
          <w:sz w:val="28"/>
          <w:szCs w:val="28"/>
        </w:rPr>
      </w:pPr>
      <w:r w:rsidRPr="00735D57">
        <w:rPr>
          <w:rFonts w:ascii="Times New Roman" w:eastAsia="Calibri" w:hAnsi="Times New Roman" w:cs="Times New Roman"/>
          <w:sz w:val="28"/>
          <w:szCs w:val="28"/>
        </w:rPr>
        <w:t>3.1</w:t>
      </w:r>
      <w:proofErr w:type="gramStart"/>
      <w:r w:rsidRPr="00735D5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735D5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35D57">
        <w:rPr>
          <w:rFonts w:ascii="Times New Roman" w:hAnsi="Times New Roman" w:cs="Times New Roman"/>
          <w:sz w:val="28"/>
          <w:szCs w:val="28"/>
        </w:rPr>
        <w:t xml:space="preserve"> позиции «Ожидаемые конечные результаты реализации </w:t>
      </w:r>
      <w:r w:rsidR="00214FBA">
        <w:rPr>
          <w:rFonts w:ascii="Times New Roman" w:hAnsi="Times New Roman" w:cs="Times New Roman"/>
          <w:sz w:val="28"/>
          <w:szCs w:val="28"/>
        </w:rPr>
        <w:t>п</w:t>
      </w:r>
      <w:r w:rsidRPr="00735D57">
        <w:rPr>
          <w:rFonts w:ascii="Times New Roman" w:hAnsi="Times New Roman" w:cs="Times New Roman"/>
          <w:sz w:val="28"/>
          <w:szCs w:val="28"/>
        </w:rPr>
        <w:t>одпрограммы» слова «до 82 единиц» заменить словами «до 68 единиц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96527" w:rsidRDefault="00735D57" w:rsidP="00735D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496527">
        <w:rPr>
          <w:rFonts w:ascii="Times New Roman" w:hAnsi="Times New Roman" w:cs="Times New Roman"/>
          <w:sz w:val="28"/>
          <w:szCs w:val="28"/>
        </w:rPr>
        <w:t xml:space="preserve">В </w:t>
      </w:r>
      <w:r w:rsidR="00496527" w:rsidRPr="00525BBD">
        <w:rPr>
          <w:rFonts w:ascii="Times New Roman" w:hAnsi="Times New Roman" w:cs="Times New Roman"/>
          <w:sz w:val="28"/>
          <w:szCs w:val="28"/>
        </w:rPr>
        <w:t>Раздел</w:t>
      </w:r>
      <w:r w:rsidR="00496527">
        <w:rPr>
          <w:rFonts w:ascii="Times New Roman" w:hAnsi="Times New Roman" w:cs="Times New Roman"/>
          <w:sz w:val="28"/>
          <w:szCs w:val="28"/>
        </w:rPr>
        <w:t>е</w:t>
      </w:r>
      <w:r w:rsidR="00496527" w:rsidRPr="00525BBD">
        <w:rPr>
          <w:rFonts w:ascii="Times New Roman" w:hAnsi="Times New Roman" w:cs="Times New Roman"/>
          <w:sz w:val="28"/>
          <w:szCs w:val="28"/>
        </w:rPr>
        <w:t xml:space="preserve"> 1. «</w:t>
      </w:r>
      <w:r w:rsidR="00496527" w:rsidRPr="007D4D48">
        <w:rPr>
          <w:rFonts w:ascii="Times New Roman" w:hAnsi="Times New Roman" w:cs="Times New Roman"/>
          <w:sz w:val="28"/>
          <w:szCs w:val="28"/>
        </w:rPr>
        <w:t>Характеристика основных мероприятий подпрограммы</w:t>
      </w:r>
      <w:r w:rsidR="00496527" w:rsidRPr="00525BBD">
        <w:rPr>
          <w:rFonts w:ascii="Times New Roman" w:hAnsi="Times New Roman" w:cs="Times New Roman"/>
          <w:sz w:val="28"/>
          <w:szCs w:val="28"/>
        </w:rPr>
        <w:t>»</w:t>
      </w:r>
      <w:r w:rsidR="00496527">
        <w:rPr>
          <w:rFonts w:ascii="Times New Roman" w:hAnsi="Times New Roman" w:cs="Times New Roman"/>
          <w:sz w:val="28"/>
          <w:szCs w:val="28"/>
        </w:rPr>
        <w:t>:</w:t>
      </w:r>
    </w:p>
    <w:p w:rsidR="00735D57" w:rsidRDefault="00496527" w:rsidP="00735D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 В</w:t>
      </w:r>
      <w:r w:rsidR="0061221A">
        <w:rPr>
          <w:rFonts w:ascii="Times New Roman" w:hAnsi="Times New Roman" w:cs="Times New Roman"/>
          <w:sz w:val="28"/>
          <w:szCs w:val="28"/>
        </w:rPr>
        <w:t xml:space="preserve"> </w:t>
      </w:r>
      <w:r w:rsidR="0061221A" w:rsidRPr="00466606">
        <w:rPr>
          <w:rFonts w:ascii="Times New Roman" w:hAnsi="Times New Roman" w:cs="Times New Roman"/>
          <w:sz w:val="28"/>
          <w:szCs w:val="28"/>
        </w:rPr>
        <w:t xml:space="preserve"> абзац</w:t>
      </w:r>
      <w:r w:rsidR="0061221A">
        <w:rPr>
          <w:rFonts w:ascii="Times New Roman" w:hAnsi="Times New Roman" w:cs="Times New Roman"/>
          <w:sz w:val="28"/>
          <w:szCs w:val="28"/>
        </w:rPr>
        <w:t xml:space="preserve">е двенадцатом слова </w:t>
      </w:r>
      <w:r w:rsidR="0061221A" w:rsidRPr="00735D57">
        <w:rPr>
          <w:rFonts w:ascii="Times New Roman" w:hAnsi="Times New Roman" w:cs="Times New Roman"/>
          <w:sz w:val="28"/>
          <w:szCs w:val="28"/>
        </w:rPr>
        <w:t>«до 82 единиц» заменить словами «до 68 единиц</w:t>
      </w:r>
      <w:r w:rsidR="0061221A">
        <w:rPr>
          <w:rFonts w:ascii="Times New Roman" w:hAnsi="Times New Roman" w:cs="Times New Roman"/>
          <w:sz w:val="28"/>
          <w:szCs w:val="28"/>
        </w:rPr>
        <w:t>».</w:t>
      </w:r>
    </w:p>
    <w:p w:rsidR="00496527" w:rsidRPr="00525BBD" w:rsidRDefault="00496527" w:rsidP="00496527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3.2.2. </w:t>
      </w:r>
      <w:r w:rsidR="00CC6CD6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525BBD">
        <w:rPr>
          <w:rFonts w:ascii="Times New Roman" w:hAnsi="Times New Roman" w:cs="Times New Roman"/>
          <w:sz w:val="28"/>
          <w:szCs w:val="28"/>
        </w:rPr>
        <w:t>абзацем следующего содержания:</w:t>
      </w:r>
    </w:p>
    <w:p w:rsidR="00496527" w:rsidRPr="00525BBD" w:rsidRDefault="00496527" w:rsidP="004965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BBD">
        <w:t>«</w:t>
      </w:r>
      <w:hyperlink w:anchor="P787" w:history="1">
        <w:r w:rsidRPr="00525BBD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525BBD">
        <w:rPr>
          <w:rFonts w:ascii="Times New Roman" w:hAnsi="Times New Roman" w:cs="Times New Roman"/>
          <w:sz w:val="28"/>
          <w:szCs w:val="28"/>
        </w:rPr>
        <w:t xml:space="preserve"> о весовых коэффициентах, присвоенных задачам </w:t>
      </w:r>
      <w:r w:rsidR="00214FBA">
        <w:rPr>
          <w:rFonts w:ascii="Times New Roman" w:hAnsi="Times New Roman" w:cs="Times New Roman"/>
          <w:sz w:val="28"/>
          <w:szCs w:val="28"/>
        </w:rPr>
        <w:t>п</w:t>
      </w:r>
      <w:r w:rsidRPr="00525BBD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25BBD">
        <w:rPr>
          <w:rFonts w:ascii="Times New Roman" w:hAnsi="Times New Roman" w:cs="Times New Roman"/>
          <w:sz w:val="28"/>
          <w:szCs w:val="28"/>
        </w:rPr>
        <w:t>, пр</w:t>
      </w:r>
      <w:r>
        <w:rPr>
          <w:rFonts w:ascii="Times New Roman" w:hAnsi="Times New Roman" w:cs="Times New Roman"/>
          <w:sz w:val="28"/>
          <w:szCs w:val="28"/>
        </w:rPr>
        <w:t>едставлены</w:t>
      </w:r>
      <w:r w:rsidRPr="00525BBD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25BBD">
        <w:rPr>
          <w:rFonts w:ascii="Times New Roman" w:hAnsi="Times New Roman" w:cs="Times New Roman"/>
          <w:sz w:val="28"/>
          <w:szCs w:val="28"/>
        </w:rPr>
        <w:t>риложении 7</w:t>
      </w:r>
      <w:r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525BBD">
        <w:rPr>
          <w:rFonts w:ascii="Times New Roman" w:hAnsi="Times New Roman" w:cs="Times New Roman"/>
          <w:sz w:val="28"/>
          <w:szCs w:val="28"/>
        </w:rPr>
        <w:t>».</w:t>
      </w:r>
    </w:p>
    <w:p w:rsidR="0078685D" w:rsidRPr="00396D81" w:rsidRDefault="0078685D" w:rsidP="0078685D">
      <w:pPr>
        <w:ind w:left="709" w:firstLine="0"/>
        <w:rPr>
          <w:rFonts w:ascii="Times New Roman" w:eastAsia="Calibri" w:hAnsi="Times New Roman" w:cs="Times New Roman"/>
          <w:sz w:val="28"/>
          <w:szCs w:val="28"/>
        </w:rPr>
      </w:pPr>
    </w:p>
    <w:p w:rsidR="00396D81" w:rsidRPr="00396D81" w:rsidRDefault="00370A6A" w:rsidP="00396D81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8"/>
          <w:szCs w:val="28"/>
        </w:rPr>
      </w:pPr>
      <w:r w:rsidRPr="00396D81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D159F3" w:rsidRPr="00396D81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575074" w:rsidRPr="00396D81">
        <w:rPr>
          <w:rFonts w:ascii="Times New Roman" w:eastAsia="Calibri" w:hAnsi="Times New Roman" w:cs="Times New Roman"/>
          <w:sz w:val="28"/>
          <w:szCs w:val="28"/>
        </w:rPr>
        <w:t>и</w:t>
      </w:r>
      <w:r w:rsidR="00D159F3" w:rsidRPr="00396D81">
        <w:rPr>
          <w:rFonts w:ascii="Times New Roman" w:eastAsia="Calibri" w:hAnsi="Times New Roman" w:cs="Times New Roman"/>
          <w:sz w:val="28"/>
          <w:szCs w:val="28"/>
        </w:rPr>
        <w:t xml:space="preserve"> 3 к Программе</w:t>
      </w:r>
      <w:r w:rsidR="009976AE" w:rsidRPr="00396D8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159F3" w:rsidRPr="00396D81" w:rsidRDefault="00396D81" w:rsidP="00396D81">
      <w:pPr>
        <w:ind w:left="709" w:firstLine="0"/>
        <w:rPr>
          <w:rFonts w:ascii="Times New Roman" w:hAnsi="Times New Roman" w:cs="Times New Roman"/>
          <w:sz w:val="28"/>
          <w:szCs w:val="28"/>
        </w:rPr>
      </w:pPr>
      <w:r w:rsidRPr="00396D81">
        <w:rPr>
          <w:rFonts w:ascii="Times New Roman" w:eastAsia="Calibri" w:hAnsi="Times New Roman" w:cs="Times New Roman"/>
          <w:sz w:val="28"/>
          <w:szCs w:val="28"/>
        </w:rPr>
        <w:t>4.1. А</w:t>
      </w:r>
      <w:r w:rsidR="00370A6A" w:rsidRPr="00396D81">
        <w:rPr>
          <w:rFonts w:ascii="Times New Roman" w:eastAsia="Calibri" w:hAnsi="Times New Roman" w:cs="Times New Roman"/>
          <w:sz w:val="28"/>
          <w:szCs w:val="28"/>
        </w:rPr>
        <w:t xml:space="preserve">бзац второй </w:t>
      </w:r>
      <w:r w:rsidR="00D159F3" w:rsidRPr="00396D81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02D1F" w:rsidRPr="00E240E0" w:rsidRDefault="00370A6A" w:rsidP="00702D1F">
      <w:pPr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hAnsi="Times New Roman" w:cs="Times New Roman"/>
          <w:sz w:val="28"/>
          <w:szCs w:val="28"/>
        </w:rPr>
        <w:t>«</w:t>
      </w:r>
      <w:r w:rsidR="00702D1F" w:rsidRPr="00E240E0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подпрограммы составит </w:t>
      </w:r>
      <w:r w:rsidR="00702D1F" w:rsidRPr="00E240E0">
        <w:rPr>
          <w:rFonts w:ascii="Times New Roman" w:eastAsia="Times New Roman" w:hAnsi="Times New Roman" w:cs="Times New Roman"/>
          <w:sz w:val="28"/>
          <w:szCs w:val="28"/>
        </w:rPr>
        <w:t>1</w:t>
      </w:r>
      <w:r w:rsidR="00E240E0" w:rsidRPr="00E240E0">
        <w:rPr>
          <w:rFonts w:ascii="Times New Roman" w:eastAsia="Times New Roman" w:hAnsi="Times New Roman" w:cs="Times New Roman"/>
          <w:sz w:val="28"/>
          <w:szCs w:val="28"/>
        </w:rPr>
        <w:t>13437,58</w:t>
      </w:r>
      <w:r w:rsidR="00702D1F" w:rsidRPr="00E240E0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proofErr w:type="gramStart"/>
      <w:r w:rsidR="00702D1F" w:rsidRPr="00E240E0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702D1F" w:rsidRPr="00E240E0">
        <w:rPr>
          <w:rFonts w:ascii="Times New Roman" w:eastAsia="Times New Roman" w:hAnsi="Times New Roman" w:cs="Times New Roman"/>
          <w:sz w:val="28"/>
          <w:szCs w:val="28"/>
        </w:rPr>
        <w:t>ублей, в том числе по годам:</w:t>
      </w:r>
    </w:p>
    <w:p w:rsidR="00702D1F" w:rsidRPr="00E240E0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eastAsia="Times New Roman" w:hAnsi="Times New Roman" w:cs="Times New Roman"/>
          <w:sz w:val="28"/>
          <w:szCs w:val="28"/>
        </w:rPr>
        <w:t>в 2018 году – 1</w:t>
      </w:r>
      <w:r w:rsidR="00575074" w:rsidRPr="00E240E0">
        <w:rPr>
          <w:rFonts w:ascii="Times New Roman" w:eastAsia="Times New Roman" w:hAnsi="Times New Roman" w:cs="Times New Roman"/>
          <w:sz w:val="28"/>
          <w:szCs w:val="28"/>
        </w:rPr>
        <w:t>9</w:t>
      </w:r>
      <w:r w:rsidR="007023ED" w:rsidRPr="00E240E0">
        <w:rPr>
          <w:rFonts w:ascii="Times New Roman" w:eastAsia="Times New Roman" w:hAnsi="Times New Roman" w:cs="Times New Roman"/>
          <w:sz w:val="28"/>
          <w:szCs w:val="28"/>
        </w:rPr>
        <w:t>944,38</w:t>
      </w:r>
      <w:r w:rsidRPr="00E240E0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E240E0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eastAsia="Times New Roman" w:hAnsi="Times New Roman" w:cs="Times New Roman"/>
          <w:sz w:val="28"/>
          <w:szCs w:val="28"/>
        </w:rPr>
        <w:t>в 2019 году – 1</w:t>
      </w:r>
      <w:r w:rsidR="007023ED" w:rsidRPr="00E240E0">
        <w:rPr>
          <w:rFonts w:ascii="Times New Roman" w:eastAsia="Times New Roman" w:hAnsi="Times New Roman" w:cs="Times New Roman"/>
          <w:sz w:val="28"/>
          <w:szCs w:val="28"/>
        </w:rPr>
        <w:t>8758,19</w:t>
      </w:r>
      <w:r w:rsidRPr="00E240E0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E240E0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eastAsia="Times New Roman" w:hAnsi="Times New Roman" w:cs="Times New Roman"/>
          <w:sz w:val="28"/>
          <w:szCs w:val="28"/>
        </w:rPr>
        <w:t>в 2020 году – 1</w:t>
      </w:r>
      <w:r w:rsidR="007023ED" w:rsidRPr="00E240E0">
        <w:rPr>
          <w:rFonts w:ascii="Times New Roman" w:eastAsia="Times New Roman" w:hAnsi="Times New Roman" w:cs="Times New Roman"/>
          <w:sz w:val="28"/>
          <w:szCs w:val="28"/>
        </w:rPr>
        <w:t>8676,53</w:t>
      </w:r>
      <w:r w:rsidRPr="00E240E0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E240E0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eastAsia="Times New Roman" w:hAnsi="Times New Roman" w:cs="Times New Roman"/>
          <w:sz w:val="28"/>
          <w:szCs w:val="28"/>
        </w:rPr>
        <w:t>в 2021 году – 1</w:t>
      </w:r>
      <w:r w:rsidR="00E240E0" w:rsidRPr="00E240E0">
        <w:rPr>
          <w:rFonts w:ascii="Times New Roman" w:eastAsia="Times New Roman" w:hAnsi="Times New Roman" w:cs="Times New Roman"/>
          <w:sz w:val="28"/>
          <w:szCs w:val="28"/>
        </w:rPr>
        <w:t>8686,16</w:t>
      </w:r>
      <w:r w:rsidRPr="00E240E0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E240E0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eastAsia="Times New Roman" w:hAnsi="Times New Roman" w:cs="Times New Roman"/>
          <w:sz w:val="28"/>
          <w:szCs w:val="28"/>
        </w:rPr>
        <w:t>в 2022 году –</w:t>
      </w:r>
      <w:r w:rsidR="00E240E0" w:rsidRPr="00E240E0">
        <w:rPr>
          <w:rFonts w:ascii="Times New Roman" w:eastAsia="Times New Roman" w:hAnsi="Times New Roman" w:cs="Times New Roman"/>
          <w:sz w:val="28"/>
          <w:szCs w:val="28"/>
        </w:rPr>
        <w:t xml:space="preserve">18686,16 </w:t>
      </w:r>
      <w:r w:rsidRPr="00E240E0">
        <w:rPr>
          <w:rFonts w:ascii="Times New Roman" w:eastAsia="Times New Roman" w:hAnsi="Times New Roman" w:cs="Times New Roman"/>
          <w:sz w:val="28"/>
          <w:szCs w:val="28"/>
        </w:rPr>
        <w:t>тыс. рублей,</w:t>
      </w:r>
    </w:p>
    <w:p w:rsidR="00702D1F" w:rsidRPr="00E240E0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eastAsia="Times New Roman" w:hAnsi="Times New Roman" w:cs="Times New Roman"/>
          <w:sz w:val="28"/>
          <w:szCs w:val="28"/>
        </w:rPr>
        <w:lastRenderedPageBreak/>
        <w:t>в 2023 году –</w:t>
      </w:r>
      <w:r w:rsidR="00E240E0" w:rsidRPr="00E240E0">
        <w:rPr>
          <w:rFonts w:ascii="Times New Roman" w:eastAsia="Times New Roman" w:hAnsi="Times New Roman" w:cs="Times New Roman"/>
          <w:sz w:val="28"/>
          <w:szCs w:val="28"/>
        </w:rPr>
        <w:t xml:space="preserve">18686,16 </w:t>
      </w:r>
      <w:r w:rsidRPr="00E240E0">
        <w:rPr>
          <w:rFonts w:ascii="Times New Roman" w:eastAsia="Times New Roman" w:hAnsi="Times New Roman" w:cs="Times New Roman"/>
          <w:sz w:val="28"/>
          <w:szCs w:val="28"/>
        </w:rPr>
        <w:t>тыс. рублей</w:t>
      </w:r>
    </w:p>
    <w:p w:rsidR="00702D1F" w:rsidRPr="00E240E0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eastAsia="Times New Roman" w:hAnsi="Times New Roman" w:cs="Times New Roman"/>
          <w:sz w:val="28"/>
          <w:szCs w:val="28"/>
        </w:rPr>
        <w:t>в том числе за счет средств:</w:t>
      </w:r>
    </w:p>
    <w:p w:rsidR="00702D1F" w:rsidRPr="00E240E0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eastAsia="Times New Roman" w:hAnsi="Times New Roman" w:cs="Times New Roman"/>
          <w:sz w:val="28"/>
          <w:szCs w:val="28"/>
        </w:rPr>
        <w:t>- бюджета Ставропольского края – 10</w:t>
      </w:r>
      <w:r w:rsidR="00E240E0" w:rsidRPr="00E240E0">
        <w:rPr>
          <w:rFonts w:ascii="Times New Roman" w:eastAsia="Times New Roman" w:hAnsi="Times New Roman" w:cs="Times New Roman"/>
          <w:sz w:val="28"/>
          <w:szCs w:val="28"/>
        </w:rPr>
        <w:t>8962,32</w:t>
      </w:r>
      <w:r w:rsidRPr="00E240E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02D1F" w:rsidRPr="00E240E0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eastAsia="Times New Roman" w:hAnsi="Times New Roman" w:cs="Times New Roman"/>
          <w:sz w:val="28"/>
          <w:szCs w:val="28"/>
        </w:rPr>
        <w:t>в 2018 году – 1</w:t>
      </w:r>
      <w:r w:rsidR="00575074" w:rsidRPr="00E240E0">
        <w:rPr>
          <w:rFonts w:ascii="Times New Roman" w:eastAsia="Times New Roman" w:hAnsi="Times New Roman" w:cs="Times New Roman"/>
          <w:sz w:val="28"/>
          <w:szCs w:val="28"/>
        </w:rPr>
        <w:t>8192,27</w:t>
      </w:r>
      <w:r w:rsidRPr="00E240E0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E240E0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eastAsia="Times New Roman" w:hAnsi="Times New Roman" w:cs="Times New Roman"/>
          <w:sz w:val="28"/>
          <w:szCs w:val="28"/>
        </w:rPr>
        <w:t>в 2019 году – 1</w:t>
      </w:r>
      <w:r w:rsidR="00E240E0" w:rsidRPr="00E240E0">
        <w:rPr>
          <w:rFonts w:ascii="Times New Roman" w:eastAsia="Times New Roman" w:hAnsi="Times New Roman" w:cs="Times New Roman"/>
          <w:sz w:val="28"/>
          <w:szCs w:val="28"/>
        </w:rPr>
        <w:t>8213,56</w:t>
      </w:r>
      <w:r w:rsidRPr="00E240E0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E240E0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eastAsia="Times New Roman" w:hAnsi="Times New Roman" w:cs="Times New Roman"/>
          <w:sz w:val="28"/>
          <w:szCs w:val="28"/>
        </w:rPr>
        <w:t>в 2020 году – 1</w:t>
      </w:r>
      <w:r w:rsidR="00E240E0" w:rsidRPr="00E240E0">
        <w:rPr>
          <w:rFonts w:ascii="Times New Roman" w:eastAsia="Times New Roman" w:hAnsi="Times New Roman" w:cs="Times New Roman"/>
          <w:sz w:val="28"/>
          <w:szCs w:val="28"/>
        </w:rPr>
        <w:t>8131,90</w:t>
      </w:r>
      <w:r w:rsidRPr="00E240E0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E240E0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eastAsia="Times New Roman" w:hAnsi="Times New Roman" w:cs="Times New Roman"/>
          <w:sz w:val="28"/>
          <w:szCs w:val="28"/>
        </w:rPr>
        <w:t>в 2021 году – 1</w:t>
      </w:r>
      <w:r w:rsidR="00E240E0" w:rsidRPr="00E240E0">
        <w:rPr>
          <w:rFonts w:ascii="Times New Roman" w:eastAsia="Times New Roman" w:hAnsi="Times New Roman" w:cs="Times New Roman"/>
          <w:sz w:val="28"/>
          <w:szCs w:val="28"/>
        </w:rPr>
        <w:t>8141,53</w:t>
      </w:r>
      <w:r w:rsidRPr="00E240E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</w:t>
      </w:r>
    </w:p>
    <w:p w:rsidR="00702D1F" w:rsidRPr="00E240E0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eastAsia="Times New Roman" w:hAnsi="Times New Roman" w:cs="Times New Roman"/>
          <w:sz w:val="28"/>
          <w:szCs w:val="28"/>
        </w:rPr>
        <w:t>в 2022 году –</w:t>
      </w:r>
      <w:r w:rsidR="00E240E0" w:rsidRPr="00E240E0">
        <w:rPr>
          <w:rFonts w:ascii="Times New Roman" w:eastAsia="Times New Roman" w:hAnsi="Times New Roman" w:cs="Times New Roman"/>
          <w:sz w:val="28"/>
          <w:szCs w:val="28"/>
        </w:rPr>
        <w:t xml:space="preserve">18141,53 </w:t>
      </w:r>
      <w:r w:rsidRPr="00E240E0">
        <w:rPr>
          <w:rFonts w:ascii="Times New Roman" w:eastAsia="Times New Roman" w:hAnsi="Times New Roman" w:cs="Times New Roman"/>
          <w:sz w:val="28"/>
          <w:szCs w:val="28"/>
        </w:rPr>
        <w:t>тыс. рублей,</w:t>
      </w:r>
    </w:p>
    <w:p w:rsidR="00702D1F" w:rsidRPr="00E240E0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eastAsia="Times New Roman" w:hAnsi="Times New Roman" w:cs="Times New Roman"/>
          <w:sz w:val="28"/>
          <w:szCs w:val="28"/>
        </w:rPr>
        <w:t>в 2023 году –</w:t>
      </w:r>
      <w:r w:rsidR="00E240E0" w:rsidRPr="00E240E0">
        <w:rPr>
          <w:rFonts w:ascii="Times New Roman" w:eastAsia="Times New Roman" w:hAnsi="Times New Roman" w:cs="Times New Roman"/>
          <w:sz w:val="28"/>
          <w:szCs w:val="28"/>
        </w:rPr>
        <w:t xml:space="preserve">18141,53 </w:t>
      </w:r>
      <w:r w:rsidRPr="00E240E0">
        <w:rPr>
          <w:rFonts w:ascii="Times New Roman" w:eastAsia="Times New Roman" w:hAnsi="Times New Roman" w:cs="Times New Roman"/>
          <w:sz w:val="28"/>
          <w:szCs w:val="28"/>
        </w:rPr>
        <w:t>тыс. рублей,</w:t>
      </w:r>
    </w:p>
    <w:p w:rsidR="00702D1F" w:rsidRPr="00E240E0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eastAsia="Times New Roman" w:hAnsi="Times New Roman" w:cs="Times New Roman"/>
          <w:sz w:val="28"/>
          <w:szCs w:val="28"/>
        </w:rPr>
        <w:t xml:space="preserve">- бюджета Ипатовского городского округа Ставропольского края – </w:t>
      </w:r>
      <w:r w:rsidR="00E240E0" w:rsidRPr="00E240E0">
        <w:rPr>
          <w:rFonts w:ascii="Times New Roman" w:eastAsia="Times New Roman" w:hAnsi="Times New Roman" w:cs="Times New Roman"/>
          <w:sz w:val="28"/>
          <w:szCs w:val="28"/>
        </w:rPr>
        <w:t>4475,26</w:t>
      </w:r>
      <w:r w:rsidRPr="00E240E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02D1F" w:rsidRPr="00E240E0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eastAsia="Times New Roman" w:hAnsi="Times New Roman" w:cs="Times New Roman"/>
          <w:sz w:val="28"/>
          <w:szCs w:val="28"/>
        </w:rPr>
        <w:t xml:space="preserve">в 2018 году – </w:t>
      </w:r>
      <w:r w:rsidR="00575074" w:rsidRPr="00E240E0">
        <w:rPr>
          <w:rFonts w:ascii="Times New Roman" w:eastAsia="Times New Roman" w:hAnsi="Times New Roman" w:cs="Times New Roman"/>
          <w:sz w:val="28"/>
          <w:szCs w:val="28"/>
        </w:rPr>
        <w:t>1</w:t>
      </w:r>
      <w:r w:rsidR="00E240E0" w:rsidRPr="00E240E0">
        <w:rPr>
          <w:rFonts w:ascii="Times New Roman" w:eastAsia="Times New Roman" w:hAnsi="Times New Roman" w:cs="Times New Roman"/>
          <w:sz w:val="28"/>
          <w:szCs w:val="28"/>
        </w:rPr>
        <w:t>752,11</w:t>
      </w:r>
      <w:r w:rsidRPr="00E240E0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E240E0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eastAsia="Times New Roman" w:hAnsi="Times New Roman" w:cs="Times New Roman"/>
          <w:sz w:val="28"/>
          <w:szCs w:val="28"/>
        </w:rPr>
        <w:t xml:space="preserve">в 2019 году – </w:t>
      </w:r>
      <w:r w:rsidR="00E240E0" w:rsidRPr="00E240E0">
        <w:rPr>
          <w:rFonts w:ascii="Times New Roman" w:eastAsia="Times New Roman" w:hAnsi="Times New Roman" w:cs="Times New Roman"/>
          <w:sz w:val="28"/>
          <w:szCs w:val="28"/>
        </w:rPr>
        <w:t>544,63</w:t>
      </w:r>
      <w:r w:rsidRPr="00E240E0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E240E0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eastAsia="Times New Roman" w:hAnsi="Times New Roman" w:cs="Times New Roman"/>
          <w:sz w:val="28"/>
          <w:szCs w:val="28"/>
        </w:rPr>
        <w:t>в 2020 году –</w:t>
      </w:r>
      <w:r w:rsidR="00E240E0" w:rsidRPr="00E240E0">
        <w:rPr>
          <w:rFonts w:ascii="Times New Roman" w:eastAsia="Times New Roman" w:hAnsi="Times New Roman" w:cs="Times New Roman"/>
          <w:sz w:val="28"/>
          <w:szCs w:val="28"/>
        </w:rPr>
        <w:t xml:space="preserve">544,63 </w:t>
      </w:r>
      <w:r w:rsidRPr="00E240E0">
        <w:rPr>
          <w:rFonts w:ascii="Times New Roman" w:eastAsia="Times New Roman" w:hAnsi="Times New Roman" w:cs="Times New Roman"/>
          <w:sz w:val="28"/>
          <w:szCs w:val="28"/>
        </w:rPr>
        <w:t>тыс. рублей,</w:t>
      </w:r>
    </w:p>
    <w:p w:rsidR="00702D1F" w:rsidRPr="00E240E0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eastAsia="Times New Roman" w:hAnsi="Times New Roman" w:cs="Times New Roman"/>
          <w:sz w:val="28"/>
          <w:szCs w:val="28"/>
        </w:rPr>
        <w:t>в 2021 году –</w:t>
      </w:r>
      <w:r w:rsidR="00E240E0" w:rsidRPr="00E240E0">
        <w:rPr>
          <w:rFonts w:ascii="Times New Roman" w:eastAsia="Times New Roman" w:hAnsi="Times New Roman" w:cs="Times New Roman"/>
          <w:sz w:val="28"/>
          <w:szCs w:val="28"/>
        </w:rPr>
        <w:t xml:space="preserve">544,63 </w:t>
      </w:r>
      <w:r w:rsidRPr="00E240E0">
        <w:rPr>
          <w:rFonts w:ascii="Times New Roman" w:eastAsia="Times New Roman" w:hAnsi="Times New Roman" w:cs="Times New Roman"/>
          <w:sz w:val="28"/>
          <w:szCs w:val="28"/>
        </w:rPr>
        <w:t>тыс. рублей,</w:t>
      </w:r>
    </w:p>
    <w:p w:rsidR="00702D1F" w:rsidRPr="00E240E0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eastAsia="Times New Roman" w:hAnsi="Times New Roman" w:cs="Times New Roman"/>
          <w:sz w:val="28"/>
          <w:szCs w:val="28"/>
        </w:rPr>
        <w:t>в 2022 году –</w:t>
      </w:r>
      <w:r w:rsidR="00E240E0" w:rsidRPr="00E240E0">
        <w:rPr>
          <w:rFonts w:ascii="Times New Roman" w:eastAsia="Times New Roman" w:hAnsi="Times New Roman" w:cs="Times New Roman"/>
          <w:sz w:val="28"/>
          <w:szCs w:val="28"/>
        </w:rPr>
        <w:t xml:space="preserve">544,63 </w:t>
      </w:r>
      <w:r w:rsidRPr="00E240E0">
        <w:rPr>
          <w:rFonts w:ascii="Times New Roman" w:eastAsia="Times New Roman" w:hAnsi="Times New Roman" w:cs="Times New Roman"/>
          <w:sz w:val="28"/>
          <w:szCs w:val="28"/>
        </w:rPr>
        <w:t>тыс. рублей,</w:t>
      </w:r>
    </w:p>
    <w:p w:rsidR="00702D1F" w:rsidRPr="00E240E0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E240E0">
        <w:rPr>
          <w:rFonts w:ascii="Times New Roman" w:eastAsia="Times New Roman" w:hAnsi="Times New Roman" w:cs="Times New Roman"/>
          <w:sz w:val="28"/>
          <w:szCs w:val="28"/>
        </w:rPr>
        <w:t>в 2023 году –</w:t>
      </w:r>
      <w:r w:rsidR="00E240E0" w:rsidRPr="00E240E0">
        <w:rPr>
          <w:rFonts w:ascii="Times New Roman" w:eastAsia="Times New Roman" w:hAnsi="Times New Roman" w:cs="Times New Roman"/>
          <w:sz w:val="28"/>
          <w:szCs w:val="28"/>
        </w:rPr>
        <w:t xml:space="preserve">544,63 </w:t>
      </w:r>
      <w:r w:rsidR="00C152EA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 w:rsidR="00370A6A" w:rsidRPr="00E240E0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396D81" w:rsidRPr="00525BBD" w:rsidRDefault="00396D81" w:rsidP="00396D81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96D81">
        <w:rPr>
          <w:rFonts w:ascii="Times New Roman" w:hAnsi="Times New Roman" w:cs="Times New Roman"/>
          <w:sz w:val="28"/>
          <w:szCs w:val="28"/>
        </w:rPr>
        <w:t xml:space="preserve">4.2.  </w:t>
      </w:r>
      <w:r w:rsidR="00CC6CD6">
        <w:rPr>
          <w:rFonts w:ascii="Times New Roman" w:hAnsi="Times New Roman" w:cs="Times New Roman"/>
          <w:sz w:val="28"/>
          <w:szCs w:val="28"/>
        </w:rPr>
        <w:t>Дополнить</w:t>
      </w:r>
      <w:r w:rsidR="00CC6CD6" w:rsidRPr="00396D81">
        <w:rPr>
          <w:rFonts w:ascii="Times New Roman" w:hAnsi="Times New Roman" w:cs="Times New Roman"/>
          <w:sz w:val="28"/>
          <w:szCs w:val="28"/>
        </w:rPr>
        <w:t xml:space="preserve"> </w:t>
      </w:r>
      <w:r w:rsidRPr="00525BBD">
        <w:rPr>
          <w:rFonts w:ascii="Times New Roman" w:hAnsi="Times New Roman" w:cs="Times New Roman"/>
          <w:sz w:val="28"/>
          <w:szCs w:val="28"/>
        </w:rPr>
        <w:t>абзацем следующего содержания:</w:t>
      </w:r>
    </w:p>
    <w:p w:rsidR="00396D81" w:rsidRPr="00525BBD" w:rsidRDefault="00396D81" w:rsidP="00396D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BBD">
        <w:t>«</w:t>
      </w:r>
      <w:hyperlink w:anchor="P787" w:history="1">
        <w:r w:rsidRPr="00525BBD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525BBD">
        <w:rPr>
          <w:rFonts w:ascii="Times New Roman" w:hAnsi="Times New Roman" w:cs="Times New Roman"/>
          <w:sz w:val="28"/>
          <w:szCs w:val="28"/>
        </w:rPr>
        <w:t xml:space="preserve"> о весовых коэффициентах, присвоенных задачам </w:t>
      </w:r>
      <w:r w:rsidR="008D7FA8">
        <w:rPr>
          <w:rFonts w:ascii="Times New Roman" w:hAnsi="Times New Roman" w:cs="Times New Roman"/>
          <w:sz w:val="28"/>
          <w:szCs w:val="28"/>
        </w:rPr>
        <w:t>п</w:t>
      </w:r>
      <w:r w:rsidRPr="00525BBD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25BBD">
        <w:rPr>
          <w:rFonts w:ascii="Times New Roman" w:hAnsi="Times New Roman" w:cs="Times New Roman"/>
          <w:sz w:val="28"/>
          <w:szCs w:val="28"/>
        </w:rPr>
        <w:t>, пр</w:t>
      </w:r>
      <w:r>
        <w:rPr>
          <w:rFonts w:ascii="Times New Roman" w:hAnsi="Times New Roman" w:cs="Times New Roman"/>
          <w:sz w:val="28"/>
          <w:szCs w:val="28"/>
        </w:rPr>
        <w:t>едставлены</w:t>
      </w:r>
      <w:r w:rsidRPr="00525BBD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25BBD">
        <w:rPr>
          <w:rFonts w:ascii="Times New Roman" w:hAnsi="Times New Roman" w:cs="Times New Roman"/>
          <w:sz w:val="28"/>
          <w:szCs w:val="28"/>
        </w:rPr>
        <w:t>риложении 7</w:t>
      </w:r>
      <w:r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525BBD">
        <w:rPr>
          <w:rFonts w:ascii="Times New Roman" w:hAnsi="Times New Roman" w:cs="Times New Roman"/>
          <w:sz w:val="28"/>
          <w:szCs w:val="28"/>
        </w:rPr>
        <w:t>».</w:t>
      </w:r>
    </w:p>
    <w:p w:rsidR="00396D81" w:rsidRDefault="00396D81" w:rsidP="00D80F8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8C073E" w:rsidRPr="00F6498F" w:rsidRDefault="00396D81" w:rsidP="008C073E">
      <w:pPr>
        <w:rPr>
          <w:rFonts w:ascii="Times New Roman" w:hAnsi="Times New Roman" w:cs="Times New Roman"/>
          <w:sz w:val="28"/>
          <w:szCs w:val="28"/>
        </w:rPr>
      </w:pPr>
      <w:r w:rsidRPr="00396D81">
        <w:rPr>
          <w:rFonts w:ascii="Times New Roman" w:hAnsi="Times New Roman" w:cs="Times New Roman"/>
          <w:sz w:val="28"/>
          <w:szCs w:val="28"/>
        </w:rPr>
        <w:t>5</w:t>
      </w:r>
      <w:r w:rsidR="006A4C46" w:rsidRPr="00396D81">
        <w:rPr>
          <w:rFonts w:ascii="Times New Roman" w:hAnsi="Times New Roman" w:cs="Times New Roman"/>
          <w:sz w:val="28"/>
          <w:szCs w:val="28"/>
        </w:rPr>
        <w:t xml:space="preserve">. </w:t>
      </w:r>
      <w:r w:rsidR="008C073E">
        <w:rPr>
          <w:rFonts w:ascii="Times New Roman" w:hAnsi="Times New Roman" w:cs="Times New Roman"/>
          <w:sz w:val="28"/>
          <w:szCs w:val="28"/>
        </w:rPr>
        <w:t>П</w:t>
      </w:r>
      <w:r w:rsidR="008C073E" w:rsidRPr="00AE290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риложени</w:t>
      </w:r>
      <w:r w:rsidR="008C073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="008C073E" w:rsidRPr="00AE290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4 </w:t>
      </w:r>
      <w:r w:rsidR="008C073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к Программе </w:t>
      </w:r>
      <w:r w:rsidR="008C073E" w:rsidRPr="00AE290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«Сведения </w:t>
      </w:r>
      <w:r w:rsidR="008C073E" w:rsidRPr="00AE290C">
        <w:rPr>
          <w:rFonts w:ascii="Times New Roman" w:hAnsi="Times New Roman" w:cs="Times New Roman"/>
          <w:sz w:val="28"/>
          <w:szCs w:val="28"/>
        </w:rPr>
        <w:t xml:space="preserve">об индикаторах достижения целей муниципальной программы </w:t>
      </w:r>
      <w:r w:rsidR="008D7FA8" w:rsidRPr="004A5151">
        <w:rPr>
          <w:rFonts w:ascii="Times New Roman" w:hAnsi="Times New Roman" w:cs="Times New Roman"/>
          <w:sz w:val="28"/>
          <w:szCs w:val="28"/>
        </w:rPr>
        <w:t>«Социальная поддержка граждан в Ипатовском городском округе Ставропольского края»</w:t>
      </w:r>
      <w:r w:rsidR="008D7FA8">
        <w:rPr>
          <w:rFonts w:ascii="Times New Roman" w:hAnsi="Times New Roman" w:cs="Times New Roman"/>
          <w:sz w:val="28"/>
          <w:szCs w:val="28"/>
        </w:rPr>
        <w:t xml:space="preserve"> </w:t>
      </w:r>
      <w:r w:rsidR="008C073E" w:rsidRPr="00AE290C">
        <w:rPr>
          <w:rFonts w:ascii="Times New Roman" w:hAnsi="Times New Roman" w:cs="Times New Roman"/>
          <w:sz w:val="28"/>
          <w:szCs w:val="28"/>
        </w:rPr>
        <w:t>и показателях решения задач подпрограмм Программы и их значениях»</w:t>
      </w:r>
      <w:r w:rsidR="008C073E">
        <w:rPr>
          <w:rFonts w:ascii="Times New Roman" w:hAnsi="Times New Roman" w:cs="Times New Roman"/>
          <w:sz w:val="28"/>
          <w:szCs w:val="28"/>
        </w:rPr>
        <w:t xml:space="preserve"> </w:t>
      </w:r>
      <w:r w:rsidR="008C073E" w:rsidRPr="00F6498F">
        <w:rPr>
          <w:rFonts w:ascii="Times New Roman" w:hAnsi="Times New Roman" w:cs="Times New Roman"/>
          <w:sz w:val="28"/>
          <w:szCs w:val="28"/>
        </w:rPr>
        <w:t>изложить в редакции согласно Приложению 1 к настоящим изменениям</w:t>
      </w:r>
      <w:r w:rsidR="008C07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6359" w:rsidRPr="00FA43C3" w:rsidRDefault="00926359" w:rsidP="00D159F3">
      <w:pPr>
        <w:ind w:firstLine="539"/>
        <w:rPr>
          <w:rFonts w:ascii="Times New Roman" w:hAnsi="Times New Roman" w:cs="Times New Roman"/>
          <w:sz w:val="28"/>
          <w:szCs w:val="28"/>
        </w:rPr>
      </w:pPr>
    </w:p>
    <w:p w:rsidR="00926359" w:rsidRPr="00942765" w:rsidRDefault="00575074" w:rsidP="00926359">
      <w:pPr>
        <w:rPr>
          <w:rFonts w:ascii="Times New Roman" w:hAnsi="Times New Roman" w:cs="Times New Roman"/>
          <w:sz w:val="28"/>
          <w:szCs w:val="28"/>
        </w:rPr>
      </w:pPr>
      <w:r w:rsidRPr="00FA43C3">
        <w:rPr>
          <w:rFonts w:ascii="Times New Roman" w:hAnsi="Times New Roman" w:cs="Times New Roman"/>
          <w:sz w:val="28"/>
          <w:szCs w:val="28"/>
        </w:rPr>
        <w:t>6</w:t>
      </w:r>
      <w:r w:rsidR="001A0637" w:rsidRPr="00FA43C3">
        <w:rPr>
          <w:rFonts w:ascii="Times New Roman" w:hAnsi="Times New Roman" w:cs="Times New Roman"/>
          <w:sz w:val="28"/>
          <w:szCs w:val="28"/>
        </w:rPr>
        <w:t>.</w:t>
      </w:r>
      <w:r w:rsidR="00926359" w:rsidRPr="00FA43C3">
        <w:rPr>
          <w:rFonts w:ascii="Times New Roman" w:hAnsi="Times New Roman" w:cs="Times New Roman"/>
          <w:sz w:val="28"/>
          <w:szCs w:val="28"/>
        </w:rPr>
        <w:t xml:space="preserve"> Приложение 6 к Программе «Объемы и источники финансового обеспечения</w:t>
      </w:r>
      <w:r w:rsidR="008D7FA8" w:rsidRPr="008D7FA8">
        <w:rPr>
          <w:rFonts w:ascii="Times New Roman" w:hAnsi="Times New Roman" w:cs="Times New Roman"/>
          <w:sz w:val="28"/>
          <w:szCs w:val="28"/>
        </w:rPr>
        <w:t xml:space="preserve"> </w:t>
      </w:r>
      <w:r w:rsidR="008D7FA8" w:rsidRPr="002D6CB6">
        <w:rPr>
          <w:rFonts w:ascii="Times New Roman" w:hAnsi="Times New Roman" w:cs="Times New Roman"/>
          <w:sz w:val="28"/>
          <w:szCs w:val="28"/>
        </w:rPr>
        <w:t>программы «Социальная поддержка граждан в Ипатовском городском округе Ставропольского края»</w:t>
      </w:r>
      <w:r w:rsidR="00926359" w:rsidRPr="00942765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Приложению </w:t>
      </w:r>
      <w:r w:rsidR="008D7FA8">
        <w:rPr>
          <w:rFonts w:ascii="Times New Roman" w:hAnsi="Times New Roman" w:cs="Times New Roman"/>
          <w:sz w:val="28"/>
          <w:szCs w:val="28"/>
        </w:rPr>
        <w:t>2</w:t>
      </w:r>
      <w:r w:rsidR="00926359" w:rsidRPr="00942765">
        <w:rPr>
          <w:rFonts w:ascii="Times New Roman" w:hAnsi="Times New Roman" w:cs="Times New Roman"/>
          <w:sz w:val="28"/>
          <w:szCs w:val="28"/>
        </w:rPr>
        <w:t xml:space="preserve"> к настоящим изменениям.</w:t>
      </w:r>
    </w:p>
    <w:p w:rsidR="00FA43C3" w:rsidRPr="00942765" w:rsidRDefault="00FA43C3" w:rsidP="00926359">
      <w:pPr>
        <w:rPr>
          <w:rFonts w:ascii="Times New Roman" w:hAnsi="Times New Roman" w:cs="Times New Roman"/>
          <w:sz w:val="28"/>
          <w:szCs w:val="28"/>
        </w:rPr>
      </w:pPr>
    </w:p>
    <w:p w:rsidR="00DB58A1" w:rsidRPr="002F10D7" w:rsidRDefault="00FA43C3" w:rsidP="00926359">
      <w:pPr>
        <w:rPr>
          <w:rFonts w:ascii="Times New Roman" w:hAnsi="Times New Roman" w:cs="Times New Roman"/>
          <w:sz w:val="28"/>
          <w:szCs w:val="28"/>
        </w:rPr>
      </w:pPr>
      <w:r w:rsidRPr="00942765">
        <w:rPr>
          <w:rFonts w:ascii="Times New Roman" w:hAnsi="Times New Roman" w:cs="Times New Roman"/>
          <w:sz w:val="28"/>
          <w:szCs w:val="28"/>
        </w:rPr>
        <w:t xml:space="preserve">7. </w:t>
      </w:r>
      <w:r w:rsidR="00942765" w:rsidRPr="00942765">
        <w:rPr>
          <w:rFonts w:ascii="Times New Roman" w:hAnsi="Times New Roman" w:cs="Times New Roman"/>
          <w:sz w:val="28"/>
          <w:szCs w:val="28"/>
        </w:rPr>
        <w:t>До</w:t>
      </w:r>
      <w:r w:rsidR="008D7FA8">
        <w:rPr>
          <w:rFonts w:ascii="Times New Roman" w:hAnsi="Times New Roman" w:cs="Times New Roman"/>
          <w:sz w:val="28"/>
          <w:szCs w:val="28"/>
        </w:rPr>
        <w:t>полнить</w:t>
      </w:r>
      <w:r w:rsidR="00942765" w:rsidRPr="00942765">
        <w:rPr>
          <w:rFonts w:ascii="Times New Roman" w:hAnsi="Times New Roman" w:cs="Times New Roman"/>
          <w:sz w:val="28"/>
          <w:szCs w:val="28"/>
        </w:rPr>
        <w:t xml:space="preserve"> Приложение</w:t>
      </w:r>
      <w:r w:rsidR="008D7FA8">
        <w:rPr>
          <w:rFonts w:ascii="Times New Roman" w:hAnsi="Times New Roman" w:cs="Times New Roman"/>
          <w:sz w:val="28"/>
          <w:szCs w:val="28"/>
        </w:rPr>
        <w:t>м</w:t>
      </w:r>
      <w:r w:rsidR="00942765" w:rsidRPr="00942765">
        <w:rPr>
          <w:rFonts w:ascii="Times New Roman" w:hAnsi="Times New Roman" w:cs="Times New Roman"/>
          <w:sz w:val="28"/>
          <w:szCs w:val="28"/>
        </w:rPr>
        <w:t xml:space="preserve"> 7 к Программе </w:t>
      </w:r>
      <w:r w:rsidR="00942765" w:rsidRPr="00942765">
        <w:t>«</w:t>
      </w:r>
      <w:hyperlink w:anchor="P787" w:history="1">
        <w:r w:rsidR="00942765" w:rsidRPr="00942765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942765" w:rsidRPr="00942765">
        <w:rPr>
          <w:rFonts w:ascii="Times New Roman" w:hAnsi="Times New Roman" w:cs="Times New Roman"/>
          <w:sz w:val="28"/>
          <w:szCs w:val="28"/>
        </w:rPr>
        <w:t xml:space="preserve"> </w:t>
      </w:r>
      <w:r w:rsidR="00942765" w:rsidRPr="002F10D7">
        <w:rPr>
          <w:rFonts w:ascii="Times New Roman" w:hAnsi="Times New Roman" w:cs="Times New Roman"/>
          <w:sz w:val="28"/>
          <w:szCs w:val="28"/>
        </w:rPr>
        <w:t>о весовых коэффициентах, присвоенных целям Программы</w:t>
      </w:r>
      <w:r w:rsidR="005347EE" w:rsidRPr="002F10D7">
        <w:rPr>
          <w:rFonts w:ascii="Times New Roman" w:hAnsi="Times New Roman" w:cs="Times New Roman"/>
          <w:sz w:val="28"/>
          <w:szCs w:val="28"/>
        </w:rPr>
        <w:t>,</w:t>
      </w:r>
      <w:r w:rsidR="00942765" w:rsidRPr="002F10D7">
        <w:rPr>
          <w:rFonts w:ascii="Times New Roman" w:hAnsi="Times New Roman" w:cs="Times New Roman"/>
          <w:sz w:val="28"/>
          <w:szCs w:val="28"/>
        </w:rPr>
        <w:t xml:space="preserve"> задачам подпрограмм Программы».</w:t>
      </w:r>
    </w:p>
    <w:p w:rsidR="00DB58A1" w:rsidRPr="002F10D7" w:rsidRDefault="00DB58A1" w:rsidP="00926359">
      <w:pPr>
        <w:rPr>
          <w:rFonts w:ascii="Times New Roman" w:hAnsi="Times New Roman" w:cs="Times New Roman"/>
          <w:sz w:val="28"/>
          <w:szCs w:val="28"/>
        </w:rPr>
      </w:pPr>
    </w:p>
    <w:p w:rsidR="00DB58A1" w:rsidRPr="002F10D7" w:rsidRDefault="00DB58A1" w:rsidP="00926359">
      <w:pPr>
        <w:rPr>
          <w:rFonts w:ascii="Times New Roman" w:hAnsi="Times New Roman" w:cs="Times New Roman"/>
          <w:sz w:val="28"/>
          <w:szCs w:val="28"/>
        </w:rPr>
      </w:pPr>
      <w:r w:rsidRPr="002F10D7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tbl>
      <w:tblPr>
        <w:tblW w:w="4273" w:type="dxa"/>
        <w:tblLayout w:type="fixed"/>
        <w:tblLook w:val="01E0"/>
      </w:tblPr>
      <w:tblGrid>
        <w:gridCol w:w="4273"/>
      </w:tblGrid>
      <w:tr w:rsidR="00575074" w:rsidRPr="002F10D7" w:rsidTr="00575074">
        <w:trPr>
          <w:trHeight w:val="343"/>
        </w:trPr>
        <w:tc>
          <w:tcPr>
            <w:tcW w:w="4273" w:type="dxa"/>
          </w:tcPr>
          <w:p w:rsidR="00575074" w:rsidRPr="002F10D7" w:rsidRDefault="00575074" w:rsidP="00DB58A1">
            <w:pPr>
              <w:spacing w:line="240" w:lineRule="exact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8A1" w:rsidRPr="002F10D7" w:rsidRDefault="00DB58A1" w:rsidP="00DB58A1">
            <w:pPr>
              <w:spacing w:line="240" w:lineRule="exact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8A1" w:rsidRPr="002F10D7" w:rsidRDefault="00DB58A1" w:rsidP="00DB58A1">
            <w:pPr>
              <w:spacing w:line="240" w:lineRule="exact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052F" w:rsidRPr="00C74F0E" w:rsidRDefault="0006052F" w:rsidP="0006052F">
      <w:pPr>
        <w:spacing w:line="240" w:lineRule="exact"/>
        <w:rPr>
          <w:rFonts w:ascii="Times New Roman" w:hAnsi="Times New Roman" w:cs="Times New Roman"/>
          <w:color w:val="FF0000"/>
        </w:rPr>
        <w:sectPr w:rsidR="0006052F" w:rsidRPr="00C74F0E" w:rsidSect="008675F3"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tbl>
      <w:tblPr>
        <w:tblW w:w="14353" w:type="dxa"/>
        <w:tblLayout w:type="fixed"/>
        <w:tblLook w:val="01E0"/>
      </w:tblPr>
      <w:tblGrid>
        <w:gridCol w:w="8966"/>
        <w:gridCol w:w="1114"/>
        <w:gridCol w:w="4273"/>
      </w:tblGrid>
      <w:tr w:rsidR="0006052F" w:rsidRPr="00C74F0E" w:rsidTr="00141FC8">
        <w:trPr>
          <w:trHeight w:val="1636"/>
        </w:trPr>
        <w:tc>
          <w:tcPr>
            <w:tcW w:w="10080" w:type="dxa"/>
            <w:gridSpan w:val="2"/>
          </w:tcPr>
          <w:p w:rsidR="0006052F" w:rsidRPr="00C74F0E" w:rsidRDefault="0006052F" w:rsidP="0006052F">
            <w:pPr>
              <w:spacing w:line="240" w:lineRule="exac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73" w:type="dxa"/>
          </w:tcPr>
          <w:p w:rsidR="00C152EA" w:rsidRDefault="00F87888" w:rsidP="00C152EA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7EE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DD42D6" w:rsidRPr="005347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347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152EA" w:rsidRDefault="00F87888" w:rsidP="00C152EA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7EE">
              <w:rPr>
                <w:rFonts w:ascii="Times New Roman" w:hAnsi="Times New Roman" w:cs="Times New Roman"/>
                <w:sz w:val="28"/>
                <w:szCs w:val="28"/>
              </w:rPr>
              <w:t xml:space="preserve">к изменениям, утвержденным постановлением администрации Ипатовского </w:t>
            </w:r>
            <w:r w:rsidR="00DD42D6" w:rsidRPr="005347E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Pr="005347EE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</w:p>
          <w:p w:rsidR="00F87888" w:rsidRPr="005347EE" w:rsidRDefault="00F87888" w:rsidP="00C152EA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7E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116A3">
              <w:rPr>
                <w:rFonts w:ascii="Times New Roman" w:hAnsi="Times New Roman" w:cs="Times New Roman"/>
                <w:sz w:val="28"/>
                <w:szCs w:val="28"/>
              </w:rPr>
              <w:t xml:space="preserve"> 26 декабря 2018 г. № 1688</w:t>
            </w:r>
          </w:p>
          <w:p w:rsidR="00F87888" w:rsidRPr="005347EE" w:rsidRDefault="00F87888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888" w:rsidRPr="005347EE" w:rsidRDefault="00F87888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5347EE" w:rsidRDefault="00F87888" w:rsidP="00C152EA">
            <w:pPr>
              <w:spacing w:line="240" w:lineRule="exact"/>
              <w:ind w:hanging="1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7E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6052F" w:rsidRPr="005347EE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702C59" w:rsidRPr="005347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052F" w:rsidRPr="005347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052F" w:rsidRPr="005347EE" w:rsidRDefault="0006052F" w:rsidP="00C152EA">
            <w:pPr>
              <w:spacing w:line="240" w:lineRule="exact"/>
              <w:ind w:hanging="1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47EE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«Социальная поддержка граждан в Ипатовском </w:t>
            </w:r>
            <w:r w:rsidR="00DD42D6" w:rsidRPr="005347E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городском округе </w:t>
            </w:r>
            <w:r w:rsidRPr="005347EE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края»</w:t>
            </w:r>
          </w:p>
          <w:p w:rsidR="00DD42D6" w:rsidRPr="00C74F0E" w:rsidRDefault="00DD42D6" w:rsidP="0006052F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02C59" w:rsidRPr="00720500" w:rsidTr="00141FC8">
        <w:trPr>
          <w:gridAfter w:val="2"/>
          <w:wAfter w:w="5387" w:type="dxa"/>
          <w:trHeight w:val="332"/>
        </w:trPr>
        <w:tc>
          <w:tcPr>
            <w:tcW w:w="8966" w:type="dxa"/>
          </w:tcPr>
          <w:p w:rsidR="00702C59" w:rsidRPr="00720500" w:rsidRDefault="00702C59" w:rsidP="00141FC8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2050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 w:type="page"/>
            </w:r>
          </w:p>
        </w:tc>
      </w:tr>
    </w:tbl>
    <w:p w:rsidR="00702C59" w:rsidRPr="004A5151" w:rsidRDefault="00702C59" w:rsidP="00702C59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429"/>
      <w:bookmarkEnd w:id="0"/>
      <w:r w:rsidRPr="004A5151">
        <w:rPr>
          <w:rFonts w:ascii="Times New Roman" w:hAnsi="Times New Roman" w:cs="Times New Roman"/>
          <w:sz w:val="28"/>
          <w:szCs w:val="28"/>
        </w:rPr>
        <w:t>Сведения</w:t>
      </w:r>
    </w:p>
    <w:p w:rsidR="00702C59" w:rsidRPr="004A5151" w:rsidRDefault="00702C59" w:rsidP="00702C59">
      <w:pPr>
        <w:jc w:val="center"/>
        <w:rPr>
          <w:rFonts w:ascii="Times New Roman" w:hAnsi="Times New Roman" w:cs="Times New Roman"/>
          <w:sz w:val="28"/>
          <w:szCs w:val="28"/>
        </w:rPr>
      </w:pPr>
      <w:r w:rsidRPr="004A5151">
        <w:rPr>
          <w:rFonts w:ascii="Times New Roman" w:hAnsi="Times New Roman" w:cs="Times New Roman"/>
          <w:sz w:val="28"/>
          <w:szCs w:val="28"/>
        </w:rPr>
        <w:t>об индикаторах достижения целей муниципальной программы «Социальная поддержка граждан в Ипатовском городском округе Ставропольского края» и показателях решения задач подпрограмм Программы и их значениях</w:t>
      </w:r>
    </w:p>
    <w:p w:rsidR="00702C59" w:rsidRPr="004A5151" w:rsidRDefault="00702C59" w:rsidP="00702C59">
      <w:pPr>
        <w:rPr>
          <w:rFonts w:ascii="Times New Roman" w:hAnsi="Times New Roman" w:cs="Times New Roman"/>
        </w:rPr>
      </w:pPr>
      <w:bookmarkStart w:id="1" w:name="Par436"/>
      <w:bookmarkEnd w:id="1"/>
    </w:p>
    <w:tbl>
      <w:tblPr>
        <w:tblW w:w="14783" w:type="dxa"/>
        <w:tblLayout w:type="fixed"/>
        <w:tblLook w:val="01E0"/>
      </w:tblPr>
      <w:tblGrid>
        <w:gridCol w:w="817"/>
        <w:gridCol w:w="4689"/>
        <w:gridCol w:w="1459"/>
        <w:gridCol w:w="1014"/>
        <w:gridCol w:w="992"/>
        <w:gridCol w:w="992"/>
        <w:gridCol w:w="709"/>
        <w:gridCol w:w="142"/>
        <w:gridCol w:w="992"/>
        <w:gridCol w:w="992"/>
        <w:gridCol w:w="992"/>
        <w:gridCol w:w="993"/>
      </w:tblGrid>
      <w:tr w:rsidR="00702C59" w:rsidRPr="00C67F4A" w:rsidTr="007023ED">
        <w:trPr>
          <w:trHeight w:val="14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67F4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67F4A">
              <w:rPr>
                <w:rFonts w:ascii="Times New Roman" w:hAnsi="Times New Roman" w:cs="Times New Roman"/>
              </w:rPr>
              <w:t>/</w:t>
            </w:r>
            <w:proofErr w:type="spellStart"/>
            <w:r w:rsidRPr="00C67F4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Наименование индикатора достижения цели Программы и показателя решения задачи подпрограммы Программы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8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Значение индикатора достижения цели Программы и показателя решения задачи подпрограммы Программы по годам</w:t>
            </w:r>
          </w:p>
        </w:tc>
      </w:tr>
      <w:tr w:rsidR="00702C59" w:rsidRPr="00C67F4A" w:rsidTr="007023ED">
        <w:trPr>
          <w:trHeight w:val="14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19"/>
              <w:jc w:val="left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47"/>
              <w:jc w:val="left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2023</w:t>
            </w:r>
          </w:p>
        </w:tc>
      </w:tr>
      <w:tr w:rsidR="00702C59" w:rsidRPr="00C67F4A" w:rsidTr="007023ED">
        <w:trPr>
          <w:trHeight w:val="1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tabs>
                <w:tab w:val="left" w:pos="142"/>
              </w:tabs>
              <w:ind w:left="-293"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11</w:t>
            </w:r>
          </w:p>
        </w:tc>
      </w:tr>
      <w:tr w:rsidR="00702C59" w:rsidRPr="00C67F4A" w:rsidTr="007023ED">
        <w:trPr>
          <w:trHeight w:val="143"/>
        </w:trPr>
        <w:tc>
          <w:tcPr>
            <w:tcW w:w="137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Муниципальная программа «Социальная поддержка граждан в Ипатовском городском округе Ставропольского края»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2C59" w:rsidRPr="00C67F4A" w:rsidTr="007023ED">
        <w:trPr>
          <w:trHeight w:val="143"/>
        </w:trPr>
        <w:tc>
          <w:tcPr>
            <w:tcW w:w="137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Цель 1 «Повышение уровня и качества жизни населения Ипатовского городского округа Ставропольского края»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2C59" w:rsidRPr="00C67F4A" w:rsidTr="007023ED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67F4A">
              <w:rPr>
                <w:sz w:val="24"/>
                <w:szCs w:val="24"/>
              </w:rPr>
              <w:t>Индикатор достижения цели Программы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C59" w:rsidRPr="00C67F4A" w:rsidTr="007023ED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pStyle w:val="ConsPlusCell"/>
              <w:jc w:val="both"/>
              <w:rPr>
                <w:rFonts w:eastAsia="Times New Roman"/>
                <w:sz w:val="24"/>
                <w:szCs w:val="24"/>
              </w:rPr>
            </w:pPr>
            <w:r w:rsidRPr="00C67F4A">
              <w:rPr>
                <w:rFonts w:eastAsia="Times New Roman"/>
                <w:sz w:val="24"/>
                <w:szCs w:val="24"/>
              </w:rPr>
              <w:t>Доля граждан, которым предоставлены    меры социальной поддержки, в общей   численности граждан, обратившихся и  имеющих право на их получение в  соответствии с законодательством Российской Федерации и законодательством Ставропольского края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100,0</w:t>
            </w:r>
          </w:p>
        </w:tc>
      </w:tr>
      <w:tr w:rsidR="00702C59" w:rsidRPr="00C67F4A" w:rsidTr="007023ED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pStyle w:val="ConsPlusCell"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C67F4A">
              <w:rPr>
                <w:rFonts w:eastAsiaTheme="minorHAnsi"/>
                <w:sz w:val="24"/>
                <w:szCs w:val="24"/>
                <w:lang w:eastAsia="en-US"/>
              </w:rPr>
              <w:t xml:space="preserve">Доля граждан, </w:t>
            </w:r>
            <w:r w:rsidRPr="00C67F4A">
              <w:rPr>
                <w:sz w:val="24"/>
                <w:szCs w:val="24"/>
              </w:rPr>
              <w:t xml:space="preserve">оказавшихся в трудной жизненной ситуации, объективно </w:t>
            </w:r>
            <w:r w:rsidRPr="00C67F4A">
              <w:rPr>
                <w:sz w:val="24"/>
                <w:szCs w:val="24"/>
              </w:rPr>
              <w:lastRenderedPageBreak/>
              <w:t xml:space="preserve">нарушающей их жизнедеятельность, </w:t>
            </w:r>
            <w:r w:rsidRPr="00C67F4A">
              <w:rPr>
                <w:spacing w:val="2"/>
                <w:sz w:val="24"/>
                <w:szCs w:val="24"/>
              </w:rPr>
              <w:t>возникшей по независящим от них  причинам,</w:t>
            </w:r>
            <w:r w:rsidRPr="00C67F4A">
              <w:rPr>
                <w:sz w:val="24"/>
                <w:szCs w:val="24"/>
              </w:rPr>
              <w:t xml:space="preserve"> преодолеть которую они не могут самостоятельно</w:t>
            </w:r>
            <w:r w:rsidRPr="00C67F4A">
              <w:rPr>
                <w:rFonts w:eastAsiaTheme="minorHAnsi"/>
                <w:sz w:val="24"/>
                <w:szCs w:val="24"/>
                <w:lang w:eastAsia="en-US"/>
              </w:rPr>
              <w:t>, которым  предоставлены социальные выплаты из средств бюджета Ипатовского городского округа Ставропольского края в общей численности граждан, обратившихся по вопросу получения социальных выплат</w:t>
            </w:r>
            <w:proofErr w:type="gramEnd"/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100,0</w:t>
            </w:r>
          </w:p>
        </w:tc>
      </w:tr>
      <w:tr w:rsidR="00702C59" w:rsidRPr="00C67F4A" w:rsidTr="007023ED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33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Доля организаций, участвующих в краевом конкурсе «Эффективный коллективный договор – основа согласования сторон социального партнерства» в общей численности организаций, осуществляющих свою деятельность на территории Ипатовского городского округа Ставропольского края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2,2</w:t>
            </w:r>
          </w:p>
        </w:tc>
      </w:tr>
      <w:tr w:rsidR="00702C59" w:rsidRPr="00C67F4A" w:rsidTr="007023ED">
        <w:trPr>
          <w:trHeight w:val="552"/>
        </w:trPr>
        <w:tc>
          <w:tcPr>
            <w:tcW w:w="147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Подпрограмма 1 «Социальное обеспечение населения и содействие развитию социально-трудовых отношений»</w:t>
            </w:r>
          </w:p>
        </w:tc>
      </w:tr>
      <w:tr w:rsidR="00702C59" w:rsidRPr="00C67F4A" w:rsidTr="007023ED">
        <w:trPr>
          <w:trHeight w:val="552"/>
        </w:trPr>
        <w:tc>
          <w:tcPr>
            <w:tcW w:w="147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 xml:space="preserve">Задача 1 «Выполнение государственных полномочий по социальной поддержке граждан, проживающих на территории Ипатовского городского округа Ставропольского края» </w:t>
            </w:r>
          </w:p>
        </w:tc>
      </w:tr>
      <w:tr w:rsidR="00702C59" w:rsidRPr="00C67F4A" w:rsidTr="007023ED">
        <w:trPr>
          <w:trHeight w:val="2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67F4A">
              <w:rPr>
                <w:sz w:val="24"/>
                <w:szCs w:val="24"/>
              </w:rPr>
              <w:t>Показатель решения задачи Подпрограммы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2C59" w:rsidRPr="00C67F4A" w:rsidTr="007023ED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pStyle w:val="ConsPlusCell"/>
              <w:jc w:val="both"/>
              <w:rPr>
                <w:rFonts w:eastAsia="Times New Roman"/>
                <w:sz w:val="24"/>
                <w:szCs w:val="24"/>
              </w:rPr>
            </w:pPr>
            <w:r w:rsidRPr="00C67F4A">
              <w:rPr>
                <w:sz w:val="24"/>
                <w:szCs w:val="24"/>
              </w:rPr>
              <w:t>Доля граждан из числа многодетных семей, в общей численности граждан, имеющих детей, являющихся получателями мер социальной поддержки в соответствии с законодательством Российской Федерации и законодательством Ставропольского края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32,4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37,0</w:t>
            </w:r>
          </w:p>
        </w:tc>
      </w:tr>
      <w:tr w:rsidR="00702C59" w:rsidRPr="00C67F4A" w:rsidTr="007023ED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Численность публикаций о мерах социальной поддержки в средствах массовой информации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18</w:t>
            </w:r>
          </w:p>
        </w:tc>
      </w:tr>
      <w:tr w:rsidR="00702C59" w:rsidRPr="00C67F4A" w:rsidTr="007023ED">
        <w:trPr>
          <w:trHeight w:val="552"/>
        </w:trPr>
        <w:tc>
          <w:tcPr>
            <w:tcW w:w="147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Задача 2 «С</w:t>
            </w:r>
            <w:r w:rsidRPr="00C67F4A">
              <w:rPr>
                <w:rFonts w:ascii="Times New Roman" w:eastAsiaTheme="minorHAnsi" w:hAnsi="Times New Roman" w:cs="Times New Roman"/>
                <w:lang w:eastAsia="en-US"/>
              </w:rPr>
              <w:t xml:space="preserve">оздание условий для </w:t>
            </w:r>
            <w:r w:rsidRPr="00C67F4A">
              <w:rPr>
                <w:rFonts w:ascii="Times New Roman" w:hAnsi="Times New Roman" w:cs="Times New Roman"/>
              </w:rPr>
              <w:t>преодоления негативных жизненных обстоятель</w:t>
            </w:r>
            <w:proofErr w:type="gramStart"/>
            <w:r w:rsidRPr="00C67F4A">
              <w:rPr>
                <w:rFonts w:ascii="Times New Roman" w:hAnsi="Times New Roman" w:cs="Times New Roman"/>
              </w:rPr>
              <w:t xml:space="preserve">ств </w:t>
            </w:r>
            <w:r w:rsidRPr="00C67F4A">
              <w:rPr>
                <w:rFonts w:ascii="Times New Roman" w:eastAsiaTheme="minorHAnsi" w:hAnsi="Times New Roman" w:cs="Times New Roman"/>
                <w:lang w:eastAsia="en-US"/>
              </w:rPr>
              <w:t>гр</w:t>
            </w:r>
            <w:proofErr w:type="gramEnd"/>
            <w:r w:rsidRPr="00C67F4A">
              <w:rPr>
                <w:rFonts w:ascii="Times New Roman" w:eastAsiaTheme="minorHAnsi" w:hAnsi="Times New Roman" w:cs="Times New Roman"/>
                <w:lang w:eastAsia="en-US"/>
              </w:rPr>
              <w:t xml:space="preserve">ажданам, </w:t>
            </w:r>
            <w:r w:rsidRPr="00C67F4A">
              <w:rPr>
                <w:rFonts w:ascii="Times New Roman" w:hAnsi="Times New Roman" w:cs="Times New Roman"/>
              </w:rPr>
              <w:t xml:space="preserve">оказавшимся в трудной жизненной ситуации, объективно нарушающей их жизнедеятельность, </w:t>
            </w:r>
            <w:r w:rsidRPr="00C67F4A">
              <w:rPr>
                <w:rFonts w:ascii="Times New Roman" w:hAnsi="Times New Roman" w:cs="Times New Roman"/>
                <w:spacing w:val="2"/>
              </w:rPr>
              <w:t>возникшую по независящим от них  причинам,</w:t>
            </w:r>
            <w:r w:rsidRPr="00C67F4A">
              <w:rPr>
                <w:rFonts w:ascii="Times New Roman" w:hAnsi="Times New Roman" w:cs="Times New Roman"/>
              </w:rPr>
              <w:t xml:space="preserve"> преодолеть которую они не могут самостоятельно</w:t>
            </w:r>
            <w:r w:rsidRPr="00C67F4A">
              <w:rPr>
                <w:rFonts w:ascii="Times New Roman" w:eastAsiaTheme="minorHAnsi" w:hAnsi="Times New Roman" w:cs="Times New Roman"/>
                <w:lang w:eastAsia="en-US"/>
              </w:rPr>
              <w:t xml:space="preserve">, за счет предоставления </w:t>
            </w:r>
            <w:r w:rsidRPr="00C67F4A">
              <w:rPr>
                <w:rFonts w:ascii="Times New Roman" w:hAnsi="Times New Roman" w:cs="Times New Roman"/>
              </w:rPr>
              <w:t xml:space="preserve">социальных выплат </w:t>
            </w:r>
            <w:r w:rsidRPr="00C67F4A">
              <w:rPr>
                <w:rFonts w:ascii="Times New Roman" w:eastAsiaTheme="minorHAnsi" w:hAnsi="Times New Roman" w:cs="Times New Roman"/>
                <w:lang w:eastAsia="en-US"/>
              </w:rPr>
              <w:t xml:space="preserve">из средств бюджета Ипатовского городского округа Ставропольского </w:t>
            </w:r>
            <w:r w:rsidRPr="00C67F4A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края</w:t>
            </w:r>
            <w:r w:rsidRPr="00C67F4A">
              <w:rPr>
                <w:rFonts w:ascii="Times New Roman" w:hAnsi="Times New Roman" w:cs="Times New Roman"/>
              </w:rPr>
              <w:t>»</w:t>
            </w:r>
          </w:p>
        </w:tc>
      </w:tr>
      <w:tr w:rsidR="00702C59" w:rsidRPr="00C67F4A" w:rsidTr="007023ED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Показатель решения задачи Подпрограммы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2C59" w:rsidRPr="00C67F4A" w:rsidTr="007023ED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eastAsiaTheme="minorHAnsi" w:hAnsi="Times New Roman" w:cs="Times New Roman"/>
                <w:lang w:eastAsia="en-US"/>
              </w:rPr>
              <w:t xml:space="preserve">Количество социальных выплат, предоставленных </w:t>
            </w:r>
            <w:r w:rsidRPr="00C67F4A">
              <w:rPr>
                <w:rFonts w:ascii="Times New Roman" w:hAnsi="Times New Roman" w:cs="Times New Roman"/>
              </w:rPr>
              <w:t xml:space="preserve">отдельным категориям граждан, оказавшимся в трудной жизненной ситуации, объективно нарушающей их жизнедеятельность, </w:t>
            </w:r>
            <w:r w:rsidRPr="00C67F4A">
              <w:rPr>
                <w:rFonts w:ascii="Times New Roman" w:hAnsi="Times New Roman" w:cs="Times New Roman"/>
                <w:spacing w:val="2"/>
              </w:rPr>
              <w:t>возникшей по независящим от них  причинам,</w:t>
            </w:r>
            <w:r w:rsidRPr="00C67F4A">
              <w:rPr>
                <w:rFonts w:ascii="Times New Roman" w:hAnsi="Times New Roman" w:cs="Times New Roman"/>
              </w:rPr>
              <w:t xml:space="preserve"> преодолеть которую они не могут самостоятельно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17</w:t>
            </w:r>
          </w:p>
        </w:tc>
      </w:tr>
      <w:tr w:rsidR="00702C59" w:rsidRPr="00C67F4A" w:rsidTr="007023ED">
        <w:trPr>
          <w:trHeight w:val="552"/>
        </w:trPr>
        <w:tc>
          <w:tcPr>
            <w:tcW w:w="147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pStyle w:val="ConsPlusCell"/>
              <w:jc w:val="center"/>
              <w:rPr>
                <w:sz w:val="24"/>
                <w:szCs w:val="24"/>
              </w:rPr>
            </w:pPr>
            <w:r w:rsidRPr="00C67F4A">
              <w:rPr>
                <w:sz w:val="24"/>
                <w:szCs w:val="24"/>
              </w:rPr>
              <w:t>Задача 3 «Мотивация работодателей в улучшении качества коллективных договоров путем включения в них социальных гарантий, выплат, не предусмотренных законодательством Российской Федерации»</w:t>
            </w:r>
          </w:p>
        </w:tc>
      </w:tr>
      <w:tr w:rsidR="00702C59" w:rsidRPr="00C67F4A" w:rsidTr="007023ED">
        <w:trPr>
          <w:trHeight w:val="4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Показатель решения задачи Подпрограммы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2C59" w:rsidRPr="00C67F4A" w:rsidTr="007023ED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Численность организаций, участвующих в краевом конкурсе «Эффективный коллективный договор – основа согласования сторон социального партнерства»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4</w:t>
            </w:r>
          </w:p>
        </w:tc>
      </w:tr>
      <w:tr w:rsidR="00702C59" w:rsidRPr="00C67F4A" w:rsidTr="007023ED">
        <w:trPr>
          <w:trHeight w:val="552"/>
        </w:trPr>
        <w:tc>
          <w:tcPr>
            <w:tcW w:w="147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 xml:space="preserve">Цель 2 «Создание условий для беспрепятственного доступа инвалидов и других </w:t>
            </w:r>
            <w:proofErr w:type="spellStart"/>
            <w:r w:rsidRPr="00C67F4A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C67F4A">
              <w:rPr>
                <w:rFonts w:ascii="Times New Roman" w:hAnsi="Times New Roman" w:cs="Times New Roman"/>
              </w:rPr>
              <w:t xml:space="preserve"> групп населения края к приоритетным объектам социальной инфраструктуры Ипатовского городского округа Ставропольского края»</w:t>
            </w:r>
          </w:p>
        </w:tc>
      </w:tr>
      <w:tr w:rsidR="00702C59" w:rsidRPr="00C67F4A" w:rsidTr="007023ED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Индикатор достижения цели Программы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2C59" w:rsidRPr="00C67F4A" w:rsidTr="007023ED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 xml:space="preserve">Доля доступных для инвалидов и других </w:t>
            </w:r>
            <w:proofErr w:type="spellStart"/>
            <w:r w:rsidRPr="00C67F4A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C67F4A">
              <w:rPr>
                <w:rFonts w:ascii="Times New Roman" w:hAnsi="Times New Roman" w:cs="Times New Roman"/>
              </w:rPr>
              <w:t xml:space="preserve"> групп населения Ипатовского городского округа Ставропольского края  приоритетных объектов социальной, транспортной, инженерной инфраструктур в общем количестве приоритетных объектов в Ипатовском городском округе Ставропольского края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49,6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57,9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63,6</w:t>
            </w:r>
          </w:p>
        </w:tc>
      </w:tr>
      <w:tr w:rsidR="00702C59" w:rsidRPr="00C67F4A" w:rsidTr="007023ED">
        <w:trPr>
          <w:trHeight w:val="312"/>
        </w:trPr>
        <w:tc>
          <w:tcPr>
            <w:tcW w:w="147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Подпрограмма 2 «Доступная среда»</w:t>
            </w:r>
          </w:p>
        </w:tc>
      </w:tr>
      <w:tr w:rsidR="00702C59" w:rsidRPr="00C67F4A" w:rsidTr="007023ED">
        <w:trPr>
          <w:trHeight w:val="638"/>
        </w:trPr>
        <w:tc>
          <w:tcPr>
            <w:tcW w:w="147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left="90"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lastRenderedPageBreak/>
              <w:t xml:space="preserve">Задача 1 «Обеспечение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C67F4A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C67F4A">
              <w:rPr>
                <w:rFonts w:ascii="Times New Roman" w:hAnsi="Times New Roman" w:cs="Times New Roman"/>
              </w:rPr>
              <w:t xml:space="preserve"> групп населения Ипатовского городского округе Ставропольского края»</w:t>
            </w:r>
          </w:p>
        </w:tc>
      </w:tr>
      <w:tr w:rsidR="00702C59" w:rsidRPr="00C67F4A" w:rsidTr="007023ED">
        <w:trPr>
          <w:trHeight w:val="3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Показатель решения задачи Подпрограммы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C59" w:rsidRPr="00C67F4A" w:rsidTr="007023ED">
        <w:trPr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 xml:space="preserve">Количество социальных объектов, адаптированных в соответствии с требованиями законодательства к доступности для инвалидов и других </w:t>
            </w:r>
            <w:proofErr w:type="spellStart"/>
            <w:r w:rsidRPr="00C67F4A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C67F4A">
              <w:rPr>
                <w:rFonts w:ascii="Times New Roman" w:hAnsi="Times New Roman" w:cs="Times New Roman"/>
              </w:rPr>
              <w:t xml:space="preserve"> групп населения в общем количестве приоритетных объектов в Ипатовском городском округе Ставропольского края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68</w:t>
            </w:r>
          </w:p>
        </w:tc>
      </w:tr>
      <w:tr w:rsidR="00702C59" w:rsidRPr="00C67F4A" w:rsidTr="007023ED">
        <w:trPr>
          <w:trHeight w:val="525"/>
        </w:trPr>
        <w:tc>
          <w:tcPr>
            <w:tcW w:w="147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C67F4A">
              <w:rPr>
                <w:rFonts w:ascii="Times New Roman" w:hAnsi="Times New Roman" w:cs="Times New Roman"/>
                <w:bCs/>
              </w:rPr>
              <w:t xml:space="preserve">Подпрограмма 3 </w:t>
            </w:r>
            <w:r w:rsidRPr="00C67F4A">
              <w:rPr>
                <w:rFonts w:ascii="Times New Roman" w:hAnsi="Times New Roman" w:cs="Times New Roman"/>
              </w:rPr>
              <w:t xml:space="preserve">«Обеспечение реализации муниципальной программы «Социальная поддержка граждан в Ипатовском городском округе Ставропольского края и </w:t>
            </w:r>
            <w:proofErr w:type="spellStart"/>
            <w:r w:rsidRPr="00C67F4A">
              <w:rPr>
                <w:rFonts w:ascii="Times New Roman" w:hAnsi="Times New Roman" w:cs="Times New Roman"/>
              </w:rPr>
              <w:t>общепрограммные</w:t>
            </w:r>
            <w:proofErr w:type="spellEnd"/>
            <w:r w:rsidRPr="00C67F4A">
              <w:rPr>
                <w:rFonts w:ascii="Times New Roman" w:hAnsi="Times New Roman" w:cs="Times New Roman"/>
              </w:rPr>
              <w:t xml:space="preserve"> мероприятия»</w:t>
            </w:r>
          </w:p>
        </w:tc>
      </w:tr>
      <w:tr w:rsidR="00702C59" w:rsidRPr="00C67F4A" w:rsidTr="007023ED">
        <w:trPr>
          <w:trHeight w:val="525"/>
        </w:trPr>
        <w:tc>
          <w:tcPr>
            <w:tcW w:w="147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Задача 1 «Выполнение функций УТСЗН по осуществлению государственных полномочий»</w:t>
            </w:r>
          </w:p>
        </w:tc>
      </w:tr>
      <w:tr w:rsidR="00702C59" w:rsidRPr="00C67F4A" w:rsidTr="007023ED">
        <w:trPr>
          <w:trHeight w:val="3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Показатель решения задачи Подпрограммы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-</w:t>
            </w:r>
          </w:p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59" w:rsidRPr="00C67F4A" w:rsidRDefault="00702C59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C67F4A">
              <w:rPr>
                <w:rFonts w:ascii="Times New Roman" w:hAnsi="Times New Roman" w:cs="Times New Roman"/>
              </w:rPr>
              <w:t>-</w:t>
            </w:r>
          </w:p>
        </w:tc>
      </w:tr>
    </w:tbl>
    <w:p w:rsidR="00FB1DA1" w:rsidRPr="00C67F4A" w:rsidRDefault="00FB1DA1" w:rsidP="00141FC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FB1DA1" w:rsidRPr="00685556" w:rsidRDefault="00FB1DA1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B1DA1" w:rsidRPr="00685556" w:rsidRDefault="00FB1DA1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85556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FB1DA1" w:rsidRPr="00685556" w:rsidRDefault="00FB1DA1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B1DA1" w:rsidRPr="00685556" w:rsidRDefault="00FB1DA1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B1DA1" w:rsidRPr="00685556" w:rsidRDefault="00FB1DA1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B1DA1" w:rsidRDefault="00FB1DA1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67F4A" w:rsidRDefault="00C67F4A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67F4A" w:rsidRDefault="00C67F4A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67F4A" w:rsidRDefault="00C67F4A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67F4A" w:rsidRDefault="00C67F4A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67F4A" w:rsidRDefault="00C67F4A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67F4A" w:rsidRDefault="00C67F4A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67F4A" w:rsidRDefault="00C67F4A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67F4A" w:rsidRDefault="00C67F4A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67F4A" w:rsidRPr="00685556" w:rsidRDefault="00C67F4A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10740"/>
        <w:gridCol w:w="5180"/>
      </w:tblGrid>
      <w:tr w:rsidR="00FB1DA1" w:rsidTr="00FB1DA1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FB1DA1" w:rsidRDefault="00FB1DA1" w:rsidP="00FB1DA1">
            <w:pPr>
              <w:spacing w:line="240" w:lineRule="exact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C152EA" w:rsidRDefault="00FB1DA1" w:rsidP="00C152EA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B1DA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2 </w:t>
            </w:r>
          </w:p>
          <w:p w:rsidR="00C152EA" w:rsidRDefault="00FB1DA1" w:rsidP="00C152EA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B1DA1">
              <w:rPr>
                <w:rFonts w:ascii="Times New Roman" w:hAnsi="Times New Roman" w:cs="Times New Roman"/>
                <w:sz w:val="28"/>
                <w:szCs w:val="28"/>
              </w:rPr>
              <w:t xml:space="preserve">к изменениям, утвержденным постановлением администрации Ипатовского городского округа Ставропольского края </w:t>
            </w:r>
          </w:p>
          <w:p w:rsidR="00FB1DA1" w:rsidRPr="00FB1DA1" w:rsidRDefault="00FB1DA1" w:rsidP="00C152EA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B1DA1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116A3">
              <w:rPr>
                <w:rFonts w:ascii="Times New Roman" w:hAnsi="Times New Roman" w:cs="Times New Roman"/>
                <w:sz w:val="28"/>
                <w:szCs w:val="28"/>
              </w:rPr>
              <w:t xml:space="preserve"> 26 декабря 2018 г. № 1688</w:t>
            </w:r>
          </w:p>
          <w:p w:rsidR="00FB1DA1" w:rsidRPr="00FB1DA1" w:rsidRDefault="00FB1DA1" w:rsidP="00C152EA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DA1" w:rsidRPr="00FB1DA1" w:rsidRDefault="00FB1DA1" w:rsidP="00C152EA">
            <w:pPr>
              <w:spacing w:line="240" w:lineRule="exact"/>
              <w:ind w:firstLine="3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B1DA1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 w:rsidR="003A3D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B1D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B1DA1" w:rsidRPr="00FB1DA1" w:rsidRDefault="00FB1DA1" w:rsidP="00C152EA">
            <w:pPr>
              <w:spacing w:line="240" w:lineRule="exact"/>
              <w:ind w:firstLine="3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B1DA1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 «Социальная поддержка граждан в Ипатовском городском округе Ставропольского края»</w:t>
            </w:r>
          </w:p>
          <w:p w:rsidR="00FB1DA1" w:rsidRDefault="00FB1DA1" w:rsidP="00C152EA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FB1DA1" w:rsidRPr="002D6CB6" w:rsidRDefault="00FB1DA1" w:rsidP="00FB1DA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7EE" w:rsidRPr="002D6CB6" w:rsidRDefault="005347EE" w:rsidP="005347EE">
      <w:pPr>
        <w:jc w:val="center"/>
        <w:rPr>
          <w:rFonts w:ascii="Times New Roman" w:hAnsi="Times New Roman" w:cs="Times New Roman"/>
          <w:sz w:val="28"/>
          <w:szCs w:val="28"/>
        </w:rPr>
      </w:pPr>
      <w:r w:rsidRPr="002D6CB6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муниципальной программы «Социальная поддержка граждан в Ипатовском городском округе Ставропольского края»</w:t>
      </w:r>
    </w:p>
    <w:p w:rsidR="005347EE" w:rsidRPr="002D6CB6" w:rsidRDefault="005347EE" w:rsidP="005347E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081"/>
        <w:gridCol w:w="2731"/>
        <w:gridCol w:w="1842"/>
        <w:gridCol w:w="1560"/>
        <w:gridCol w:w="1417"/>
        <w:gridCol w:w="1418"/>
        <w:gridCol w:w="1417"/>
        <w:gridCol w:w="1418"/>
      </w:tblGrid>
      <w:tr w:rsidR="005347EE" w:rsidRPr="002D6CB6" w:rsidTr="007023ED">
        <w:trPr>
          <w:trHeight w:val="1594"/>
        </w:trPr>
        <w:tc>
          <w:tcPr>
            <w:tcW w:w="851" w:type="dxa"/>
            <w:vMerge w:val="restart"/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№</w:t>
            </w:r>
          </w:p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D6CB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D6CB6">
              <w:rPr>
                <w:rFonts w:ascii="Times New Roman" w:hAnsi="Times New Roman" w:cs="Times New Roman"/>
              </w:rPr>
              <w:t>/</w:t>
            </w:r>
            <w:proofErr w:type="spellStart"/>
            <w:r w:rsidRPr="002D6CB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81" w:type="dxa"/>
            <w:vMerge w:val="restart"/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Наименование Программы, подпрограммы, основного мероприятия подпрограммы (Программы)</w:t>
            </w:r>
          </w:p>
        </w:tc>
        <w:tc>
          <w:tcPr>
            <w:tcW w:w="2731" w:type="dxa"/>
            <w:vMerge w:val="restart"/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Источники финансового обеспечения по ответственному исполнителю,</w:t>
            </w:r>
          </w:p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 xml:space="preserve">Соисполнителю, участнику  программы, подпрограммы, основному мероприятию подпрограммы (Программы) </w:t>
            </w:r>
          </w:p>
        </w:tc>
        <w:tc>
          <w:tcPr>
            <w:tcW w:w="9072" w:type="dxa"/>
            <w:gridSpan w:val="6"/>
            <w:tcBorders>
              <w:bottom w:val="single" w:sz="4" w:space="0" w:color="auto"/>
            </w:tcBorders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Прогнозная (справочная) оценка расходов по годам (тыс. рублей)</w:t>
            </w:r>
          </w:p>
        </w:tc>
      </w:tr>
      <w:tr w:rsidR="005347EE" w:rsidRPr="002D6CB6" w:rsidTr="007023ED">
        <w:trPr>
          <w:trHeight w:val="383"/>
        </w:trPr>
        <w:tc>
          <w:tcPr>
            <w:tcW w:w="851" w:type="dxa"/>
            <w:vMerge/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vMerge/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2023</w:t>
            </w:r>
          </w:p>
        </w:tc>
      </w:tr>
      <w:tr w:rsidR="005347EE" w:rsidRPr="002D6CB6" w:rsidTr="007023ED">
        <w:trPr>
          <w:trHeight w:val="146"/>
        </w:trPr>
        <w:tc>
          <w:tcPr>
            <w:tcW w:w="851" w:type="dxa"/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1" w:type="dxa"/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31" w:type="dxa"/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347EE" w:rsidRPr="002D6CB6" w:rsidRDefault="005347EE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9</w:t>
            </w:r>
          </w:p>
        </w:tc>
      </w:tr>
      <w:tr w:rsidR="00DD0E14" w:rsidRPr="002D6CB6" w:rsidTr="007023ED">
        <w:trPr>
          <w:trHeight w:val="284"/>
        </w:trPr>
        <w:tc>
          <w:tcPr>
            <w:tcW w:w="851" w:type="dxa"/>
            <w:vMerge w:val="restart"/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1" w:type="dxa"/>
            <w:vMerge w:val="restart"/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Муниципальная программа «Социальная поддержка граждан в Ипатовском городском округе Ставропольского края», всего</w:t>
            </w:r>
          </w:p>
        </w:tc>
        <w:tc>
          <w:tcPr>
            <w:tcW w:w="2731" w:type="dxa"/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</w:p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335224,78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D0E14" w:rsidRPr="002D6CB6" w:rsidRDefault="00DD0E14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328183,13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0E14" w:rsidRPr="002D6CB6" w:rsidRDefault="00DD0E14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330947,48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D0E14" w:rsidRPr="002D6CB6" w:rsidRDefault="00DD0E14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332296,06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0E14" w:rsidRPr="002D6CB6" w:rsidRDefault="00DD0E14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332296,06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D0E14" w:rsidRPr="002D6CB6" w:rsidRDefault="00DD0E14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332296,06</w:t>
            </w:r>
          </w:p>
        </w:tc>
      </w:tr>
      <w:tr w:rsidR="00DD0E14" w:rsidRPr="002D6CB6" w:rsidTr="003A3D89">
        <w:trPr>
          <w:trHeight w:val="284"/>
        </w:trPr>
        <w:tc>
          <w:tcPr>
            <w:tcW w:w="851" w:type="dxa"/>
            <w:vMerge/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 xml:space="preserve">Бюджетные ассигнования бюджета Ипатовского городского округа Ставропольского края  (далее </w:t>
            </w:r>
            <w:proofErr w:type="gramStart"/>
            <w:r w:rsidRPr="002D6CB6">
              <w:rPr>
                <w:rFonts w:ascii="Times New Roman" w:hAnsi="Times New Roman" w:cs="Times New Roman"/>
              </w:rPr>
              <w:t>–м</w:t>
            </w:r>
            <w:proofErr w:type="gramEnd"/>
            <w:r w:rsidRPr="002D6CB6">
              <w:rPr>
                <w:rFonts w:ascii="Times New Roman" w:hAnsi="Times New Roman" w:cs="Times New Roman"/>
              </w:rPr>
              <w:t>естный бюджет)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2409,11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D0E14" w:rsidRPr="002D6CB6" w:rsidRDefault="00DD0E14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1251,63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E14" w:rsidRPr="002D6CB6" w:rsidRDefault="00DD0E14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1201,63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14" w:rsidRPr="002D6CB6" w:rsidRDefault="00DD0E14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1201,63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E14" w:rsidRPr="002D6CB6" w:rsidRDefault="00DD0E14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1201,63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E14" w:rsidRPr="002D6CB6" w:rsidRDefault="00DD0E14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1201,63</w:t>
            </w:r>
          </w:p>
        </w:tc>
      </w:tr>
      <w:tr w:rsidR="00DD0E14" w:rsidRPr="002D6CB6" w:rsidTr="003A3D89">
        <w:trPr>
          <w:trHeight w:val="515"/>
        </w:trPr>
        <w:tc>
          <w:tcPr>
            <w:tcW w:w="851" w:type="dxa"/>
            <w:vMerge/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Средства бюджета Ставропольского края (далее - краевой бюджет)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0E14" w:rsidRPr="00777483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483">
              <w:rPr>
                <w:rFonts w:ascii="Times New Roman" w:hAnsi="Times New Roman" w:cs="Times New Roman"/>
              </w:rPr>
              <w:t>242784,88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0E14" w:rsidRPr="00B223DB" w:rsidRDefault="00B223DB" w:rsidP="004B6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223DB">
              <w:rPr>
                <w:rFonts w:ascii="Times New Roman" w:hAnsi="Times New Roman" w:cs="Times New Roman"/>
              </w:rPr>
              <w:t>239966,60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E14" w:rsidRPr="00B223DB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223DB">
              <w:rPr>
                <w:rFonts w:ascii="Times New Roman" w:hAnsi="Times New Roman" w:cs="Times New Roman"/>
              </w:rPr>
              <w:t>241105,65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14" w:rsidRPr="00B223DB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223DB">
              <w:rPr>
                <w:rFonts w:ascii="Times New Roman" w:hAnsi="Times New Roman" w:cs="Times New Roman"/>
              </w:rPr>
              <w:t>240826,03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E14" w:rsidRPr="00B223DB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223DB">
              <w:rPr>
                <w:rFonts w:ascii="Times New Roman" w:hAnsi="Times New Roman" w:cs="Times New Roman"/>
              </w:rPr>
              <w:t>240826,03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E14" w:rsidRPr="00B223DB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223DB">
              <w:rPr>
                <w:rFonts w:ascii="Times New Roman" w:hAnsi="Times New Roman" w:cs="Times New Roman"/>
              </w:rPr>
              <w:t>240826,03</w:t>
            </w:r>
          </w:p>
        </w:tc>
      </w:tr>
      <w:tr w:rsidR="00DD0E14" w:rsidRPr="002D6CB6" w:rsidTr="003A3D89">
        <w:trPr>
          <w:trHeight w:val="515"/>
        </w:trPr>
        <w:tc>
          <w:tcPr>
            <w:tcW w:w="851" w:type="dxa"/>
            <w:vMerge/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федерального бюджета (далее – федеральный бюджет)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90030,79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0E14" w:rsidRDefault="00B223DB" w:rsidP="004B6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86964,90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E14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88640,20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14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90268,40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E14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90268,40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E14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90268,40</w:t>
            </w:r>
          </w:p>
        </w:tc>
      </w:tr>
      <w:tr w:rsidR="00DD0E14" w:rsidRPr="002D6CB6" w:rsidTr="003A3D89">
        <w:trPr>
          <w:trHeight w:val="284"/>
        </w:trPr>
        <w:tc>
          <w:tcPr>
            <w:tcW w:w="851" w:type="dxa"/>
            <w:vMerge/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0E14" w:rsidRPr="002D6CB6" w:rsidTr="003A3D89">
        <w:trPr>
          <w:trHeight w:val="284"/>
        </w:trPr>
        <w:tc>
          <w:tcPr>
            <w:tcW w:w="851" w:type="dxa"/>
            <w:vMerge/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0E14" w:rsidRPr="002D6CB6" w:rsidRDefault="00DD0E14" w:rsidP="00E603B6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 xml:space="preserve">Управлению труда и социальной защиты населения администрации Ипатовского городского округа Ставропольского края (далее – </w:t>
            </w:r>
            <w:r>
              <w:rPr>
                <w:rFonts w:ascii="Times New Roman" w:hAnsi="Times New Roman" w:cs="Times New Roman"/>
              </w:rPr>
              <w:t>ответственный исполнитель)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334717,78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14" w:rsidRPr="002D6CB6" w:rsidRDefault="00DD0E14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327676,13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E14" w:rsidRPr="002D6CB6" w:rsidRDefault="00DD0E14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330440,18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14" w:rsidRPr="002D6CB6" w:rsidRDefault="00DD0E14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331789,06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E14" w:rsidRPr="002D6CB6" w:rsidRDefault="00DD0E14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331789,06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E14" w:rsidRPr="002D6CB6" w:rsidRDefault="00DD0E14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331789,06</w:t>
            </w:r>
          </w:p>
        </w:tc>
      </w:tr>
      <w:tr w:rsidR="00DD0E14" w:rsidRPr="002D6CB6" w:rsidTr="003A3D89">
        <w:trPr>
          <w:trHeight w:val="284"/>
        </w:trPr>
        <w:tc>
          <w:tcPr>
            <w:tcW w:w="851" w:type="dxa"/>
            <w:vMerge/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0E14" w:rsidRPr="002D6CB6" w:rsidRDefault="00DD0E14" w:rsidP="00E603B6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 xml:space="preserve">Отделу образования администрации Ипатовского городского округа Ставропольского края (далее </w:t>
            </w:r>
            <w:proofErr w:type="gramStart"/>
            <w:r w:rsidRPr="002D6CB6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оисполнитель 1</w:t>
            </w:r>
            <w:r w:rsidRPr="002D6CB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240,00</w:t>
            </w:r>
          </w:p>
        </w:tc>
      </w:tr>
      <w:tr w:rsidR="00DD0E14" w:rsidRPr="002D6CB6" w:rsidTr="003A3D89">
        <w:trPr>
          <w:trHeight w:val="284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  <w:tcBorders>
              <w:bottom w:val="single" w:sz="4" w:space="0" w:color="auto"/>
            </w:tcBorders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0E14" w:rsidRPr="002D6CB6" w:rsidRDefault="00DD0E14" w:rsidP="00E603B6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 xml:space="preserve">Отделу культуры и молодежной политики администрации Ипатовского городского округа Ставропольского края (далее </w:t>
            </w:r>
            <w:proofErr w:type="gramStart"/>
            <w:r w:rsidRPr="002D6CB6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оисполнитель 2</w:t>
            </w:r>
            <w:r w:rsidRPr="002D6CB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267,00</w:t>
            </w:r>
          </w:p>
        </w:tc>
      </w:tr>
      <w:tr w:rsidR="00DD0E14" w:rsidRPr="002D6CB6" w:rsidTr="003A3D89">
        <w:trPr>
          <w:trHeight w:val="284"/>
        </w:trPr>
        <w:tc>
          <w:tcPr>
            <w:tcW w:w="851" w:type="dxa"/>
            <w:vMerge w:val="restart"/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081" w:type="dxa"/>
            <w:vMerge w:val="restart"/>
          </w:tcPr>
          <w:p w:rsidR="00DD0E14" w:rsidRPr="002D6CB6" w:rsidRDefault="00DD0E14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 xml:space="preserve">Подпрограмма «Социальное обеспечение населения и содействие развитию социально-трудовых отношений», </w:t>
            </w:r>
            <w:r w:rsidRPr="002D6CB6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0E14" w:rsidRPr="002D6CB6" w:rsidRDefault="00DD0E14" w:rsidP="007023ED">
            <w:pPr>
              <w:ind w:right="742" w:firstLine="0"/>
              <w:jc w:val="left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lastRenderedPageBreak/>
              <w:t>Всего, в т.ч.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0E14" w:rsidRPr="002D6CB6" w:rsidRDefault="00DD0E14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314773,40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0E14" w:rsidRPr="002D6CB6" w:rsidRDefault="00DD0E14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308917,94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0E14" w:rsidRPr="002D6CB6" w:rsidRDefault="00DD0E14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311763,95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0E14" w:rsidRPr="002D6CB6" w:rsidRDefault="00DD0E14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313102,9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0E14" w:rsidRPr="002D6CB6" w:rsidRDefault="00DD0E14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313102,9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0E14" w:rsidRPr="002D6CB6" w:rsidRDefault="00DD0E14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313102,9</w:t>
            </w:r>
          </w:p>
        </w:tc>
      </w:tr>
      <w:tr w:rsidR="00B223DB" w:rsidRPr="002D6CB6" w:rsidTr="003A3D89">
        <w:trPr>
          <w:trHeight w:val="284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90030,79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86964,90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88640,20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90268,40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90268,40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90268,40</w:t>
            </w:r>
          </w:p>
        </w:tc>
      </w:tr>
      <w:tr w:rsidR="00B223DB" w:rsidRPr="002D6CB6" w:rsidTr="003A3D89">
        <w:trPr>
          <w:trHeight w:val="284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777483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483">
              <w:rPr>
                <w:rFonts w:ascii="Times New Roman" w:hAnsi="Times New Roman" w:cs="Times New Roman"/>
              </w:rPr>
              <w:t>224592,61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B223DB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223DB">
              <w:rPr>
                <w:rFonts w:ascii="Times New Roman" w:hAnsi="Times New Roman" w:cs="Times New Roman"/>
              </w:rPr>
              <w:t>221753,04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B223DB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223DB">
              <w:rPr>
                <w:rFonts w:ascii="Times New Roman" w:hAnsi="Times New Roman" w:cs="Times New Roman"/>
              </w:rPr>
              <w:t>222973,75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B223DB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223DB">
              <w:rPr>
                <w:rFonts w:ascii="Times New Roman" w:hAnsi="Times New Roman" w:cs="Times New Roman"/>
              </w:rPr>
              <w:t>222684,50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B223DB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223DB">
              <w:rPr>
                <w:rFonts w:ascii="Times New Roman" w:hAnsi="Times New Roman" w:cs="Times New Roman"/>
              </w:rPr>
              <w:t>222684,50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B223DB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223DB">
              <w:rPr>
                <w:rFonts w:ascii="Times New Roman" w:hAnsi="Times New Roman" w:cs="Times New Roman"/>
              </w:rPr>
              <w:t>222684,50</w:t>
            </w:r>
          </w:p>
        </w:tc>
      </w:tr>
      <w:tr w:rsidR="00B223DB" w:rsidRPr="002D6CB6" w:rsidTr="003A3D89">
        <w:trPr>
          <w:trHeight w:val="284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F2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150,00</w:t>
            </w:r>
          </w:p>
        </w:tc>
      </w:tr>
      <w:tr w:rsidR="00B223DB" w:rsidRPr="002D6CB6" w:rsidTr="007023ED">
        <w:trPr>
          <w:trHeight w:val="284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  <w:tcBorders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B223DB" w:rsidRPr="002D6CB6" w:rsidRDefault="00B223DB" w:rsidP="00E603B6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2D6CB6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2D6CB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ответственному исполнителю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lastRenderedPageBreak/>
              <w:t>314773,40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308917,94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311763,95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313102,9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313102,9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313102,9</w:t>
            </w:r>
          </w:p>
        </w:tc>
      </w:tr>
      <w:tr w:rsidR="00B223DB" w:rsidRPr="002D6CB6" w:rsidTr="007023ED">
        <w:trPr>
          <w:trHeight w:val="578"/>
        </w:trPr>
        <w:tc>
          <w:tcPr>
            <w:tcW w:w="851" w:type="dxa"/>
            <w:vMerge w:val="restart"/>
          </w:tcPr>
          <w:p w:rsidR="00B223DB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</w:t>
            </w:r>
          </w:p>
        </w:tc>
        <w:tc>
          <w:tcPr>
            <w:tcW w:w="3081" w:type="dxa"/>
            <w:vMerge w:val="restart"/>
          </w:tcPr>
          <w:p w:rsidR="00B223DB" w:rsidRDefault="00B223DB" w:rsidP="007023ED">
            <w:pPr>
              <w:rPr>
                <w:rFonts w:ascii="Times New Roman" w:eastAsia="Times New Roman" w:hAnsi="Times New Roman" w:cs="Times New Roman"/>
              </w:rPr>
            </w:pPr>
            <w:r w:rsidRPr="00E603B6">
              <w:rPr>
                <w:rFonts w:ascii="Times New Roman" w:eastAsia="Times New Roman" w:hAnsi="Times New Roman" w:cs="Times New Roman"/>
              </w:rPr>
              <w:t>В том числе основное мероприятие:</w:t>
            </w:r>
          </w:p>
          <w:p w:rsidR="00B223DB" w:rsidRPr="00E603B6" w:rsidRDefault="00B223DB" w:rsidP="007023ED">
            <w:pPr>
              <w:rPr>
                <w:rFonts w:ascii="Times New Roman" w:eastAsia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Предоставление мер социальной поддержки гражданам Ипатовского городского округа Ставропольского края</w:t>
            </w:r>
          </w:p>
        </w:tc>
        <w:tc>
          <w:tcPr>
            <w:tcW w:w="2731" w:type="dxa"/>
          </w:tcPr>
          <w:p w:rsidR="00B223DB" w:rsidRDefault="00B223DB" w:rsidP="007023ED">
            <w:pPr>
              <w:ind w:firstLine="7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314773,40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308917,94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311763,95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313102,9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313102,9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313102,9</w:t>
            </w:r>
          </w:p>
        </w:tc>
      </w:tr>
      <w:tr w:rsidR="00B223DB" w:rsidRPr="002D6CB6" w:rsidTr="007023ED">
        <w:trPr>
          <w:trHeight w:val="578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</w:tcPr>
          <w:p w:rsidR="00B223DB" w:rsidRPr="002D6CB6" w:rsidRDefault="00B223DB" w:rsidP="007023ED">
            <w:pPr>
              <w:ind w:firstLine="7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90030,79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223DB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86964,90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88640,20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90268,40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90268,40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90268,40</w:t>
            </w:r>
          </w:p>
        </w:tc>
      </w:tr>
      <w:tr w:rsidR="00B223DB" w:rsidRPr="002D6CB6" w:rsidTr="007023ED">
        <w:trPr>
          <w:trHeight w:val="578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</w:tcPr>
          <w:p w:rsidR="00B223DB" w:rsidRPr="002D6CB6" w:rsidRDefault="00B223DB" w:rsidP="007023ED">
            <w:pPr>
              <w:ind w:firstLine="71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B223DB" w:rsidRPr="00E603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77483">
              <w:rPr>
                <w:rFonts w:ascii="Times New Roman" w:hAnsi="Times New Roman" w:cs="Times New Roman"/>
              </w:rPr>
              <w:t>224592,61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223DB" w:rsidRPr="00B223DB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223DB">
              <w:rPr>
                <w:rFonts w:ascii="Times New Roman" w:hAnsi="Times New Roman" w:cs="Times New Roman"/>
              </w:rPr>
              <w:t>221753,04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3DB" w:rsidRPr="00B223DB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223DB">
              <w:rPr>
                <w:rFonts w:ascii="Times New Roman" w:hAnsi="Times New Roman" w:cs="Times New Roman"/>
              </w:rPr>
              <w:t>222973,75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223DB" w:rsidRPr="00B223DB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223DB">
              <w:rPr>
                <w:rFonts w:ascii="Times New Roman" w:hAnsi="Times New Roman" w:cs="Times New Roman"/>
              </w:rPr>
              <w:t>222684,50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3DB" w:rsidRPr="00B223DB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223DB">
              <w:rPr>
                <w:rFonts w:ascii="Times New Roman" w:hAnsi="Times New Roman" w:cs="Times New Roman"/>
              </w:rPr>
              <w:t>222684,50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23DB" w:rsidRPr="00B223DB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223DB">
              <w:rPr>
                <w:rFonts w:ascii="Times New Roman" w:hAnsi="Times New Roman" w:cs="Times New Roman"/>
              </w:rPr>
              <w:t>222684,50</w:t>
            </w:r>
          </w:p>
        </w:tc>
      </w:tr>
      <w:tr w:rsidR="00B223DB" w:rsidRPr="002D6CB6" w:rsidTr="007023ED">
        <w:trPr>
          <w:trHeight w:val="578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</w:tcPr>
          <w:p w:rsidR="00B223DB" w:rsidRPr="002D6CB6" w:rsidRDefault="00B223DB" w:rsidP="007023ED">
            <w:pPr>
              <w:ind w:firstLine="7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150,00</w:t>
            </w:r>
          </w:p>
        </w:tc>
      </w:tr>
      <w:tr w:rsidR="00B223DB" w:rsidRPr="002D6CB6" w:rsidTr="007023ED">
        <w:trPr>
          <w:trHeight w:val="284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B223DB" w:rsidRPr="002D6CB6" w:rsidRDefault="00B223DB" w:rsidP="00E603B6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2D6CB6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2D6CB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314773,40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308917,94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311763,95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313102,9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313102,9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313102,9</w:t>
            </w:r>
          </w:p>
        </w:tc>
      </w:tr>
      <w:tr w:rsidR="00B223DB" w:rsidRPr="002D6CB6" w:rsidTr="007023ED">
        <w:trPr>
          <w:trHeight w:val="375"/>
        </w:trPr>
        <w:tc>
          <w:tcPr>
            <w:tcW w:w="851" w:type="dxa"/>
            <w:vMerge w:val="restart"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3081" w:type="dxa"/>
            <w:vMerge w:val="restart"/>
          </w:tcPr>
          <w:p w:rsidR="00B223DB" w:rsidRPr="002D6CB6" w:rsidRDefault="00B223DB" w:rsidP="00D9605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т.ч.</w:t>
            </w:r>
            <w:r w:rsidRPr="002D6CB6">
              <w:rPr>
                <w:rFonts w:ascii="Times New Roman" w:hAnsi="Times New Roman" w:cs="Times New Roman"/>
                <w:sz w:val="22"/>
                <w:szCs w:val="22"/>
              </w:rPr>
              <w:t xml:space="preserve"> мероприятие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2D6CB6">
              <w:rPr>
                <w:rFonts w:ascii="Times New Roman" w:hAnsi="Times New Roman" w:cs="Times New Roman"/>
                <w:sz w:val="22"/>
                <w:szCs w:val="22"/>
              </w:rPr>
              <w:t xml:space="preserve"> Проведение разъяснительной работы в средствах массовой информации</w:t>
            </w: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</w:tr>
      <w:tr w:rsidR="00B223DB" w:rsidRPr="002D6CB6" w:rsidTr="007023ED">
        <w:trPr>
          <w:trHeight w:val="375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B223DB" w:rsidRPr="002D6CB6" w:rsidRDefault="00B223DB" w:rsidP="00D96051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2D6CB6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ответственному исполнителю</w:t>
            </w:r>
            <w:r w:rsidRPr="002D6C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</w:tr>
      <w:tr w:rsidR="00B223DB" w:rsidRPr="002D6CB6" w:rsidTr="00DD0E14">
        <w:trPr>
          <w:trHeight w:val="415"/>
        </w:trPr>
        <w:tc>
          <w:tcPr>
            <w:tcW w:w="851" w:type="dxa"/>
            <w:vMerge w:val="restart"/>
          </w:tcPr>
          <w:p w:rsidR="00B223DB" w:rsidRPr="002D6CB6" w:rsidRDefault="00B223DB" w:rsidP="00D96051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081" w:type="dxa"/>
            <w:vMerge w:val="restart"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т.ч.</w:t>
            </w:r>
            <w:r w:rsidRPr="002D6CB6">
              <w:rPr>
                <w:rFonts w:ascii="Times New Roman" w:hAnsi="Times New Roman" w:cs="Times New Roman"/>
                <w:sz w:val="22"/>
                <w:szCs w:val="22"/>
              </w:rPr>
              <w:t xml:space="preserve"> мероприятие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2D6C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D6CB6">
              <w:rPr>
                <w:rFonts w:ascii="Times New Roman" w:hAnsi="Times New Roman" w:cs="Times New Roman"/>
              </w:rPr>
              <w:t>Организация мероприятий в Ипатовском городском округе Ставропольского края в рамках проведения краевого конкурса «Эффективный коллективный договор – основа согласования интересов сторон социального партнерства»</w:t>
            </w: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</w:tr>
      <w:tr w:rsidR="00B223DB" w:rsidRPr="002D6CB6" w:rsidTr="007023ED">
        <w:trPr>
          <w:trHeight w:val="1435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B223DB" w:rsidRPr="002D6CB6" w:rsidRDefault="00B223DB" w:rsidP="00D96051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2D6CB6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2D6CB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</w:tr>
      <w:tr w:rsidR="00B223DB" w:rsidRPr="002D6CB6" w:rsidTr="007023ED">
        <w:trPr>
          <w:trHeight w:val="284"/>
        </w:trPr>
        <w:tc>
          <w:tcPr>
            <w:tcW w:w="851" w:type="dxa"/>
            <w:vMerge w:val="restart"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81" w:type="dxa"/>
            <w:vMerge w:val="restart"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 xml:space="preserve">Подпрограмма «Доступная среда», всего 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  <w:bCs/>
              </w:rPr>
              <w:t>507,00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D6CB6">
              <w:rPr>
                <w:rFonts w:ascii="Times New Roman" w:hAnsi="Times New Roman" w:cs="Times New Roman"/>
              </w:rPr>
              <w:t>507,00</w:t>
            </w:r>
          </w:p>
        </w:tc>
      </w:tr>
      <w:tr w:rsidR="00B223DB" w:rsidRPr="002D6CB6" w:rsidTr="007023ED">
        <w:trPr>
          <w:trHeight w:val="284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  <w:bCs/>
              </w:rPr>
              <w:t>507,00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D6CB6">
              <w:rPr>
                <w:rFonts w:ascii="Times New Roman" w:hAnsi="Times New Roman" w:cs="Times New Roman"/>
              </w:rPr>
              <w:t>507,00</w:t>
            </w:r>
          </w:p>
        </w:tc>
      </w:tr>
      <w:tr w:rsidR="00B223DB" w:rsidRPr="002D6CB6" w:rsidTr="007023ED">
        <w:trPr>
          <w:trHeight w:val="284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D6CB6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B223DB" w:rsidRPr="002D6CB6" w:rsidTr="007023ED">
        <w:trPr>
          <w:trHeight w:val="284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B223DB" w:rsidRPr="002D6CB6" w:rsidRDefault="00B223DB" w:rsidP="00DD0E1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ответственному исполнителю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</w:tr>
      <w:tr w:rsidR="00B223DB" w:rsidRPr="002D6CB6" w:rsidTr="007023ED">
        <w:trPr>
          <w:trHeight w:val="284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B223DB" w:rsidRDefault="00B223DB" w:rsidP="0077748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Соисполнителю 1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D6CB6">
              <w:rPr>
                <w:rFonts w:ascii="Times New Roman" w:hAnsi="Times New Roman" w:cs="Times New Roman"/>
                <w:bCs/>
              </w:rPr>
              <w:t>240,00</w:t>
            </w:r>
          </w:p>
        </w:tc>
      </w:tr>
      <w:tr w:rsidR="00B223DB" w:rsidRPr="002D6CB6" w:rsidTr="007023ED">
        <w:trPr>
          <w:trHeight w:val="284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B223DB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Соисполнителю 2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  <w:bCs/>
              </w:rPr>
              <w:t>267,00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D6CB6">
              <w:rPr>
                <w:rFonts w:ascii="Times New Roman" w:hAnsi="Times New Roman" w:cs="Times New Roman"/>
              </w:rPr>
              <w:t>267,00</w:t>
            </w:r>
          </w:p>
        </w:tc>
      </w:tr>
      <w:tr w:rsidR="00B223DB" w:rsidRPr="002D6CB6" w:rsidTr="007023ED">
        <w:trPr>
          <w:trHeight w:val="284"/>
        </w:trPr>
        <w:tc>
          <w:tcPr>
            <w:tcW w:w="851" w:type="dxa"/>
            <w:vMerge w:val="restart"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081" w:type="dxa"/>
            <w:vMerge w:val="restart"/>
          </w:tcPr>
          <w:p w:rsidR="00B223DB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2D6CB6">
              <w:rPr>
                <w:rFonts w:ascii="Times New Roman" w:hAnsi="Times New Roman" w:cs="Times New Roman"/>
              </w:rPr>
              <w:t>сновное мероприятие:</w:t>
            </w:r>
          </w:p>
          <w:p w:rsidR="00B223DB" w:rsidRPr="002D6CB6" w:rsidRDefault="00B223DB" w:rsidP="00DD0E1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2D6CB6">
              <w:rPr>
                <w:rFonts w:ascii="Times New Roman" w:hAnsi="Times New Roman" w:cs="Times New Roman"/>
              </w:rPr>
              <w:t xml:space="preserve">Адаптация приоритетных объектов и сфер жизнедеятельности  инвалидов и других </w:t>
            </w:r>
            <w:proofErr w:type="spellStart"/>
            <w:r w:rsidRPr="002D6CB6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2D6CB6">
              <w:rPr>
                <w:rFonts w:ascii="Times New Roman" w:hAnsi="Times New Roman" w:cs="Times New Roman"/>
              </w:rPr>
              <w:t xml:space="preserve"> групп населения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  <w:bCs/>
              </w:rPr>
              <w:t>507,00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D6CB6">
              <w:rPr>
                <w:rFonts w:ascii="Times New Roman" w:hAnsi="Times New Roman" w:cs="Times New Roman"/>
              </w:rPr>
              <w:t>507,00</w:t>
            </w:r>
          </w:p>
        </w:tc>
      </w:tr>
      <w:tr w:rsidR="00B223DB" w:rsidRPr="002D6CB6" w:rsidTr="007023ED">
        <w:trPr>
          <w:trHeight w:val="284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</w:tr>
      <w:tr w:rsidR="00B223DB" w:rsidRPr="002D6CB6" w:rsidTr="007023ED">
        <w:trPr>
          <w:trHeight w:val="284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B223DB" w:rsidRPr="002D6CB6" w:rsidRDefault="00B223DB" w:rsidP="00DD0E14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2D6CB6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ответственному исполнителю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0,00</w:t>
            </w:r>
          </w:p>
        </w:tc>
      </w:tr>
      <w:tr w:rsidR="00B223DB" w:rsidRPr="002D6CB6" w:rsidTr="007023ED">
        <w:trPr>
          <w:trHeight w:val="284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B223DB" w:rsidRDefault="00B223DB" w:rsidP="003A3D8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Соисполнителю 1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D6CB6">
              <w:rPr>
                <w:rFonts w:ascii="Times New Roman" w:hAnsi="Times New Roman" w:cs="Times New Roman"/>
                <w:bCs/>
              </w:rPr>
              <w:t>240,00</w:t>
            </w:r>
          </w:p>
        </w:tc>
      </w:tr>
      <w:tr w:rsidR="00B223DB" w:rsidRPr="002D6CB6" w:rsidTr="007023ED">
        <w:trPr>
          <w:trHeight w:val="284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B223DB" w:rsidRDefault="00B223DB" w:rsidP="003A3D8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Соисполнителю 2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  <w:bCs/>
              </w:rPr>
              <w:t>267,00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3A3D8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D6CB6">
              <w:rPr>
                <w:rFonts w:ascii="Times New Roman" w:hAnsi="Times New Roman" w:cs="Times New Roman"/>
              </w:rPr>
              <w:t>267,00</w:t>
            </w:r>
          </w:p>
        </w:tc>
      </w:tr>
      <w:tr w:rsidR="00B223DB" w:rsidRPr="002D6CB6" w:rsidTr="007023ED">
        <w:trPr>
          <w:trHeight w:val="303"/>
        </w:trPr>
        <w:tc>
          <w:tcPr>
            <w:tcW w:w="851" w:type="dxa"/>
            <w:vMerge w:val="restart"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081" w:type="dxa"/>
            <w:vMerge w:val="restart"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Подпрограмма «</w:t>
            </w:r>
            <w:r w:rsidRPr="002D6CB6">
              <w:rPr>
                <w:rFonts w:ascii="Times New Roman" w:hAnsi="Times New Roman" w:cs="Times New Roman"/>
                <w:bCs/>
              </w:rPr>
              <w:t xml:space="preserve">Обеспечение реализации  </w:t>
            </w:r>
            <w:r w:rsidRPr="002D6CB6">
              <w:rPr>
                <w:rFonts w:ascii="Times New Roman" w:hAnsi="Times New Roman" w:cs="Times New Roman"/>
              </w:rPr>
              <w:t xml:space="preserve">муниципальной программы «Социальная поддержка граждан в Ипатовском городском округе Ставропольского края» и </w:t>
            </w:r>
            <w:proofErr w:type="spellStart"/>
            <w:r w:rsidRPr="002D6CB6">
              <w:rPr>
                <w:rFonts w:ascii="Times New Roman" w:hAnsi="Times New Roman" w:cs="Times New Roman"/>
              </w:rPr>
              <w:t>общепрограммные</w:t>
            </w:r>
            <w:proofErr w:type="spellEnd"/>
            <w:r w:rsidRPr="002D6CB6">
              <w:rPr>
                <w:rFonts w:ascii="Times New Roman" w:hAnsi="Times New Roman" w:cs="Times New Roman"/>
              </w:rPr>
              <w:t xml:space="preserve"> мероприятия», всего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Всего, в т.ч.</w:t>
            </w:r>
          </w:p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19944,38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18758,19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18676,53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18686,16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18686,16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18686,16</w:t>
            </w:r>
          </w:p>
        </w:tc>
      </w:tr>
      <w:tr w:rsidR="00B223DB" w:rsidRPr="002D6CB6" w:rsidTr="007023ED">
        <w:trPr>
          <w:trHeight w:val="510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1752,11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544,63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544,63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544,63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544,63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544,63</w:t>
            </w:r>
          </w:p>
        </w:tc>
      </w:tr>
      <w:tr w:rsidR="00B223DB" w:rsidRPr="002D6CB6" w:rsidTr="007023ED">
        <w:trPr>
          <w:trHeight w:val="284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7023ED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D6CB6">
              <w:rPr>
                <w:rFonts w:ascii="Times New Roman" w:hAnsi="Times New Roman" w:cs="Times New Roman"/>
                <w:bCs/>
              </w:rPr>
              <w:t>18192,27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D6CB6">
              <w:rPr>
                <w:rFonts w:ascii="Times New Roman" w:hAnsi="Times New Roman" w:cs="Times New Roman"/>
                <w:bCs/>
              </w:rPr>
              <w:t>18213,56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D6CB6">
              <w:rPr>
                <w:rFonts w:ascii="Times New Roman" w:hAnsi="Times New Roman" w:cs="Times New Roman"/>
                <w:bCs/>
              </w:rPr>
              <w:t>18131,9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D6CB6">
              <w:rPr>
                <w:rFonts w:ascii="Times New Roman" w:hAnsi="Times New Roman" w:cs="Times New Roman"/>
                <w:bCs/>
              </w:rPr>
              <w:t>18141,53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D6CB6">
              <w:rPr>
                <w:rFonts w:ascii="Times New Roman" w:hAnsi="Times New Roman" w:cs="Times New Roman"/>
                <w:bCs/>
              </w:rPr>
              <w:t>18141,53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D6CB6">
              <w:rPr>
                <w:rFonts w:ascii="Times New Roman" w:hAnsi="Times New Roman" w:cs="Times New Roman"/>
                <w:bCs/>
              </w:rPr>
              <w:t>18141,53</w:t>
            </w:r>
          </w:p>
        </w:tc>
      </w:tr>
      <w:tr w:rsidR="00B223DB" w:rsidRPr="002D6CB6" w:rsidTr="007023ED">
        <w:trPr>
          <w:trHeight w:val="284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B223DB" w:rsidRPr="002D6CB6" w:rsidRDefault="00B223DB" w:rsidP="00DD0E14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2D6CB6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2D6CB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19944,38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18758,19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18676,53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18686,16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18686,16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18686,16</w:t>
            </w:r>
          </w:p>
        </w:tc>
      </w:tr>
      <w:tr w:rsidR="00B223DB" w:rsidRPr="002D6CB6" w:rsidTr="007023ED">
        <w:trPr>
          <w:trHeight w:val="285"/>
        </w:trPr>
        <w:tc>
          <w:tcPr>
            <w:tcW w:w="851" w:type="dxa"/>
            <w:vMerge w:val="restart"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3081" w:type="dxa"/>
            <w:vMerge w:val="restart"/>
          </w:tcPr>
          <w:p w:rsidR="00B223DB" w:rsidRPr="002D6CB6" w:rsidRDefault="00B223DB" w:rsidP="00DD0E1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Pr="00DD0E14">
              <w:rPr>
                <w:rFonts w:ascii="Times New Roman" w:eastAsia="Times New Roman" w:hAnsi="Times New Roman" w:cs="Times New Roman"/>
              </w:rPr>
              <w:t>сновн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 w:rsidRPr="00DD0E14">
              <w:rPr>
                <w:rFonts w:ascii="Times New Roman" w:eastAsia="Times New Roman" w:hAnsi="Times New Roman" w:cs="Times New Roman"/>
              </w:rPr>
              <w:t>е мероприяти</w:t>
            </w:r>
            <w:r>
              <w:rPr>
                <w:rFonts w:ascii="Times New Roman" w:eastAsia="Times New Roman" w:hAnsi="Times New Roman" w:cs="Times New Roman"/>
              </w:rPr>
              <w:t>е:</w:t>
            </w:r>
            <w:r w:rsidRPr="002D6CB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2D6CB6">
              <w:rPr>
                <w:rFonts w:ascii="Times New Roman" w:hAnsi="Times New Roman" w:cs="Times New Roman"/>
              </w:rPr>
              <w:t>Обеспечение деятельности в области труда и социальной защиты населения</w:t>
            </w:r>
            <w:r>
              <w:rPr>
                <w:rFonts w:ascii="Times New Roman" w:hAnsi="Times New Roman" w:cs="Times New Roman"/>
              </w:rPr>
              <w:t>»</w:t>
            </w:r>
            <w:r w:rsidRPr="002D6C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19944,38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18758,19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18676,53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18686,16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18686,16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18686,16</w:t>
            </w:r>
          </w:p>
        </w:tc>
      </w:tr>
      <w:tr w:rsidR="00B223DB" w:rsidRPr="002D6CB6" w:rsidTr="007023ED">
        <w:trPr>
          <w:trHeight w:val="255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71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1752,11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544,63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544,63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544,63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544,63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544,63</w:t>
            </w:r>
          </w:p>
        </w:tc>
      </w:tr>
      <w:tr w:rsidR="00B223DB" w:rsidRPr="002D6CB6" w:rsidTr="007023ED">
        <w:trPr>
          <w:trHeight w:val="284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D6CB6">
              <w:rPr>
                <w:rFonts w:ascii="Times New Roman" w:hAnsi="Times New Roman" w:cs="Times New Roman"/>
                <w:bCs/>
              </w:rPr>
              <w:t>18192,27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D6CB6">
              <w:rPr>
                <w:rFonts w:ascii="Times New Roman" w:hAnsi="Times New Roman" w:cs="Times New Roman"/>
                <w:bCs/>
              </w:rPr>
              <w:t>18213,56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D6CB6">
              <w:rPr>
                <w:rFonts w:ascii="Times New Roman" w:hAnsi="Times New Roman" w:cs="Times New Roman"/>
                <w:bCs/>
              </w:rPr>
              <w:t>18131,9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D6CB6">
              <w:rPr>
                <w:rFonts w:ascii="Times New Roman" w:hAnsi="Times New Roman" w:cs="Times New Roman"/>
                <w:bCs/>
              </w:rPr>
              <w:t>18141,53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D6CB6">
              <w:rPr>
                <w:rFonts w:ascii="Times New Roman" w:hAnsi="Times New Roman" w:cs="Times New Roman"/>
                <w:bCs/>
              </w:rPr>
              <w:t>18141,53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D6CB6">
              <w:rPr>
                <w:rFonts w:ascii="Times New Roman" w:hAnsi="Times New Roman" w:cs="Times New Roman"/>
                <w:bCs/>
              </w:rPr>
              <w:t>18141,53</w:t>
            </w:r>
          </w:p>
        </w:tc>
      </w:tr>
      <w:tr w:rsidR="00B223DB" w:rsidRPr="002D6CB6" w:rsidTr="007023ED">
        <w:trPr>
          <w:trHeight w:val="284"/>
        </w:trPr>
        <w:tc>
          <w:tcPr>
            <w:tcW w:w="85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B223DB" w:rsidRPr="002D6CB6" w:rsidRDefault="00B223DB" w:rsidP="007023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B223DB" w:rsidRPr="002D6CB6" w:rsidRDefault="00B223DB" w:rsidP="00DD0E14">
            <w:pPr>
              <w:ind w:firstLine="0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 xml:space="preserve">В т.ч. </w:t>
            </w:r>
            <w:proofErr w:type="gramStart"/>
            <w:r w:rsidRPr="002D6CB6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2D6CB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19944,38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18758,19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18676,53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18686,16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18686,16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3DB" w:rsidRPr="002D6CB6" w:rsidRDefault="00B223DB" w:rsidP="00802D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CB6">
              <w:rPr>
                <w:rFonts w:ascii="Times New Roman" w:hAnsi="Times New Roman" w:cs="Times New Roman"/>
              </w:rPr>
              <w:t>18686,16</w:t>
            </w:r>
          </w:p>
        </w:tc>
      </w:tr>
    </w:tbl>
    <w:p w:rsidR="005347EE" w:rsidRPr="002D6CB6" w:rsidRDefault="005347EE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347EE" w:rsidRPr="002D6CB6" w:rsidRDefault="005347EE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347EE" w:rsidRPr="00685556" w:rsidRDefault="005347EE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347EE" w:rsidRPr="00685556" w:rsidRDefault="005347EE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85556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5347EE" w:rsidRPr="00685556" w:rsidRDefault="005347EE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347EE" w:rsidRPr="00685556" w:rsidRDefault="005347EE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347EE" w:rsidRPr="00685556" w:rsidRDefault="005347EE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347EE" w:rsidRPr="00685556" w:rsidRDefault="005347EE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347EE" w:rsidRPr="00685556" w:rsidRDefault="005347EE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347EE" w:rsidRPr="00685556" w:rsidRDefault="005347EE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347EE" w:rsidRPr="00685556" w:rsidRDefault="005347EE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347EE" w:rsidRPr="00685556" w:rsidRDefault="005347EE" w:rsidP="00141F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10740"/>
        <w:gridCol w:w="5180"/>
      </w:tblGrid>
      <w:tr w:rsidR="005347EE" w:rsidTr="007023ED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5347EE" w:rsidRDefault="005347EE" w:rsidP="007023ED">
            <w:pPr>
              <w:spacing w:line="240" w:lineRule="exact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5347EE" w:rsidRPr="00FB1DA1" w:rsidRDefault="005347EE" w:rsidP="00C152EA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B1DA1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B1D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47EE" w:rsidRPr="00FB1DA1" w:rsidRDefault="005347EE" w:rsidP="00C152EA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B1DA1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 «Социальная поддержка граждан в Ипатовском городском округе Ставропольского края»</w:t>
            </w:r>
          </w:p>
          <w:p w:rsidR="005347EE" w:rsidRDefault="005347EE" w:rsidP="007023ED">
            <w:pPr>
              <w:spacing w:line="240" w:lineRule="exact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5347EE" w:rsidRPr="005347EE" w:rsidRDefault="005347EE" w:rsidP="005347E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347EE">
        <w:rPr>
          <w:rFonts w:ascii="Times New Roman" w:hAnsi="Times New Roman" w:cs="Times New Roman"/>
          <w:b w:val="0"/>
          <w:sz w:val="28"/>
          <w:szCs w:val="28"/>
        </w:rPr>
        <w:t xml:space="preserve">Сведения </w:t>
      </w:r>
    </w:p>
    <w:p w:rsidR="00141FC8" w:rsidRPr="005347EE" w:rsidRDefault="005347EE" w:rsidP="00141FC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347EE">
        <w:rPr>
          <w:rFonts w:ascii="Times New Roman" w:hAnsi="Times New Roman" w:cs="Times New Roman"/>
          <w:b w:val="0"/>
          <w:sz w:val="28"/>
          <w:szCs w:val="28"/>
        </w:rPr>
        <w:t>о весовых коэффициентах, присвоенных целям Программы, задачам подпрограмм Программы</w:t>
      </w:r>
    </w:p>
    <w:p w:rsidR="00141FC8" w:rsidRPr="005C22D8" w:rsidRDefault="00141FC8" w:rsidP="00141FC8">
      <w:pPr>
        <w:pStyle w:val="ConsPlusNormal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tbl>
      <w:tblPr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7862"/>
        <w:gridCol w:w="1134"/>
        <w:gridCol w:w="1275"/>
        <w:gridCol w:w="1134"/>
        <w:gridCol w:w="1276"/>
        <w:gridCol w:w="1276"/>
        <w:gridCol w:w="1134"/>
      </w:tblGrid>
      <w:tr w:rsidR="00141FC8" w:rsidRPr="005C22D8" w:rsidTr="00C53EC3">
        <w:tc>
          <w:tcPr>
            <w:tcW w:w="564" w:type="dxa"/>
            <w:vMerge w:val="restart"/>
            <w:vAlign w:val="center"/>
          </w:tcPr>
          <w:p w:rsidR="00141FC8" w:rsidRPr="00C53EC3" w:rsidRDefault="00141FC8" w:rsidP="00141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C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C53E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53EC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3E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862" w:type="dxa"/>
            <w:vMerge w:val="restart"/>
            <w:vAlign w:val="center"/>
          </w:tcPr>
          <w:p w:rsidR="00141FC8" w:rsidRPr="00C53EC3" w:rsidRDefault="00141FC8" w:rsidP="00141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C3">
              <w:rPr>
                <w:rFonts w:ascii="Times New Roman" w:hAnsi="Times New Roman" w:cs="Times New Roman"/>
                <w:sz w:val="24"/>
                <w:szCs w:val="24"/>
              </w:rPr>
              <w:t>Цели Программы и задачи подпрограмм Программы</w:t>
            </w:r>
          </w:p>
        </w:tc>
        <w:tc>
          <w:tcPr>
            <w:tcW w:w="7229" w:type="dxa"/>
            <w:gridSpan w:val="6"/>
            <w:vAlign w:val="center"/>
          </w:tcPr>
          <w:p w:rsidR="00141FC8" w:rsidRPr="00685556" w:rsidRDefault="00141FC8" w:rsidP="00141F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Значения весовых коэффициентов, присвоенных целям Программы и задачам подпрограмм Программы по годам</w:t>
            </w:r>
          </w:p>
        </w:tc>
      </w:tr>
      <w:tr w:rsidR="00114EBF" w:rsidRPr="005C22D8" w:rsidTr="00C53EC3">
        <w:tc>
          <w:tcPr>
            <w:tcW w:w="564" w:type="dxa"/>
            <w:vMerge/>
          </w:tcPr>
          <w:p w:rsidR="00114EBF" w:rsidRPr="005C22D8" w:rsidRDefault="00114EBF" w:rsidP="00141FC8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7862" w:type="dxa"/>
            <w:vMerge/>
          </w:tcPr>
          <w:p w:rsidR="00114EBF" w:rsidRPr="00C53EC3" w:rsidRDefault="00114EBF" w:rsidP="00141F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14EBF" w:rsidRPr="00685556" w:rsidRDefault="00114EBF" w:rsidP="00114E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</w:tc>
        <w:tc>
          <w:tcPr>
            <w:tcW w:w="1275" w:type="dxa"/>
            <w:vAlign w:val="center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  <w:vAlign w:val="center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vAlign w:val="center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vAlign w:val="center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vAlign w:val="center"/>
          </w:tcPr>
          <w:p w:rsidR="00114EBF" w:rsidRPr="00685556" w:rsidRDefault="00C53EC3" w:rsidP="00C53E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114EBF" w:rsidRPr="005C22D8" w:rsidTr="00C53EC3">
        <w:tc>
          <w:tcPr>
            <w:tcW w:w="564" w:type="dxa"/>
          </w:tcPr>
          <w:p w:rsidR="00114EBF" w:rsidRPr="00CD152D" w:rsidRDefault="00114EBF" w:rsidP="00DD0E14">
            <w:pPr>
              <w:pStyle w:val="ConsPlusNormal"/>
              <w:ind w:left="-6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5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2" w:type="dxa"/>
          </w:tcPr>
          <w:p w:rsidR="00114EBF" w:rsidRPr="00C53EC3" w:rsidRDefault="00114EBF" w:rsidP="00141FC8">
            <w:pPr>
              <w:pStyle w:val="ConsPlusNormal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C53EC3">
              <w:rPr>
                <w:rFonts w:ascii="Times New Roman" w:hAnsi="Times New Roman" w:cs="Times New Roman"/>
                <w:sz w:val="24"/>
                <w:szCs w:val="24"/>
              </w:rPr>
              <w:t>Цель 1 «Повышение уровня и качества жизни населения Ипатовского городского округа Ставропольского края»</w:t>
            </w:r>
          </w:p>
        </w:tc>
        <w:tc>
          <w:tcPr>
            <w:tcW w:w="1134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275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134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276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276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134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114EBF" w:rsidRPr="005C22D8" w:rsidTr="00C53EC3">
        <w:tc>
          <w:tcPr>
            <w:tcW w:w="564" w:type="dxa"/>
          </w:tcPr>
          <w:p w:rsidR="00114EBF" w:rsidRPr="005C22D8" w:rsidRDefault="00114EBF" w:rsidP="00141FC8">
            <w:pPr>
              <w:pStyle w:val="ConsPlusNormal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7862" w:type="dxa"/>
          </w:tcPr>
          <w:p w:rsidR="00114EBF" w:rsidRPr="00C53EC3" w:rsidRDefault="00114EBF" w:rsidP="00141FC8">
            <w:pPr>
              <w:pStyle w:val="ConsPlusNormal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C53EC3">
              <w:rPr>
                <w:rFonts w:ascii="Times New Roman" w:hAnsi="Times New Roman" w:cs="Times New Roman"/>
                <w:sz w:val="24"/>
                <w:szCs w:val="24"/>
              </w:rPr>
              <w:t>Подпрограмма 1 «Социальное обеспечение населения и содействие развитию социально-трудовых отношений»</w:t>
            </w:r>
          </w:p>
        </w:tc>
        <w:tc>
          <w:tcPr>
            <w:tcW w:w="1134" w:type="dxa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EBF" w:rsidRPr="005C22D8" w:rsidTr="00C53EC3">
        <w:tc>
          <w:tcPr>
            <w:tcW w:w="564" w:type="dxa"/>
          </w:tcPr>
          <w:p w:rsidR="00114EBF" w:rsidRPr="005C22D8" w:rsidRDefault="00114EBF" w:rsidP="00141FC8">
            <w:pPr>
              <w:pStyle w:val="ConsPlusNormal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7862" w:type="dxa"/>
          </w:tcPr>
          <w:p w:rsidR="00114EBF" w:rsidRPr="00C53EC3" w:rsidRDefault="00114EBF" w:rsidP="00141FC8">
            <w:pPr>
              <w:pStyle w:val="ConsPlusNormal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C53EC3">
              <w:rPr>
                <w:rFonts w:ascii="Times New Roman" w:hAnsi="Times New Roman" w:cs="Times New Roman"/>
                <w:sz w:val="24"/>
                <w:szCs w:val="24"/>
              </w:rPr>
              <w:t>Задача 1 «Выполнение государственных полномочий по социальной поддержке граждан, проживающих на территории Ипатовского городского округа Ставропольского края»</w:t>
            </w:r>
          </w:p>
        </w:tc>
        <w:tc>
          <w:tcPr>
            <w:tcW w:w="1134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1275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1134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1276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1276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1134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</w:tr>
      <w:tr w:rsidR="00114EBF" w:rsidRPr="005C22D8" w:rsidTr="00C53EC3">
        <w:tc>
          <w:tcPr>
            <w:tcW w:w="564" w:type="dxa"/>
          </w:tcPr>
          <w:p w:rsidR="00114EBF" w:rsidRPr="005C22D8" w:rsidRDefault="00114EBF" w:rsidP="00141FC8">
            <w:pPr>
              <w:pStyle w:val="ConsPlusNormal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7862" w:type="dxa"/>
          </w:tcPr>
          <w:p w:rsidR="00114EBF" w:rsidRPr="00C53EC3" w:rsidRDefault="00114EBF" w:rsidP="00141F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EC3">
              <w:rPr>
                <w:rFonts w:ascii="Times New Roman" w:hAnsi="Times New Roman" w:cs="Times New Roman"/>
                <w:sz w:val="24"/>
                <w:szCs w:val="24"/>
              </w:rPr>
              <w:t>Задача 2 «С</w:t>
            </w:r>
            <w:r w:rsidRPr="00C53E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оздание условий для </w:t>
            </w:r>
            <w:r w:rsidRPr="00C53EC3">
              <w:rPr>
                <w:rFonts w:ascii="Times New Roman" w:hAnsi="Times New Roman" w:cs="Times New Roman"/>
                <w:sz w:val="24"/>
                <w:szCs w:val="24"/>
              </w:rPr>
              <w:t>преодоления негативных жизненных обстоятель</w:t>
            </w:r>
            <w:proofErr w:type="gramStart"/>
            <w:r w:rsidRPr="00C53EC3">
              <w:rPr>
                <w:rFonts w:ascii="Times New Roman" w:hAnsi="Times New Roman" w:cs="Times New Roman"/>
                <w:sz w:val="24"/>
                <w:szCs w:val="24"/>
              </w:rPr>
              <w:t xml:space="preserve">ств </w:t>
            </w:r>
            <w:r w:rsidRPr="00C53E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</w:t>
            </w:r>
            <w:proofErr w:type="gramEnd"/>
            <w:r w:rsidRPr="00C53E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ажданам, </w:t>
            </w:r>
            <w:r w:rsidRPr="00C53EC3">
              <w:rPr>
                <w:rFonts w:ascii="Times New Roman" w:hAnsi="Times New Roman" w:cs="Times New Roman"/>
                <w:sz w:val="24"/>
                <w:szCs w:val="24"/>
              </w:rPr>
              <w:t xml:space="preserve">оказавшимся в трудной жизненной ситуации, объективно нарушающей их жизнедеятельность, </w:t>
            </w:r>
            <w:r w:rsidRPr="00C53EC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возникшую по независящим от них  причинам,</w:t>
            </w:r>
            <w:r w:rsidRPr="00C53EC3">
              <w:rPr>
                <w:rFonts w:ascii="Times New Roman" w:hAnsi="Times New Roman" w:cs="Times New Roman"/>
                <w:sz w:val="24"/>
                <w:szCs w:val="24"/>
              </w:rPr>
              <w:t xml:space="preserve"> преодолеть которую они не могут самостоятельно</w:t>
            </w:r>
            <w:r w:rsidRPr="00C53E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за счет предоставления </w:t>
            </w:r>
            <w:r w:rsidRPr="00C53EC3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социальных выплат </w:t>
            </w:r>
            <w:r w:rsidRPr="00C53E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средств бюджета Ипатовского городского округа Ставропольского края</w:t>
            </w:r>
            <w:r w:rsidRPr="00C53E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275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276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276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114EBF" w:rsidRPr="005C22D8" w:rsidTr="00C53EC3">
        <w:tc>
          <w:tcPr>
            <w:tcW w:w="564" w:type="dxa"/>
          </w:tcPr>
          <w:p w:rsidR="00114EBF" w:rsidRPr="005C22D8" w:rsidRDefault="00114EBF" w:rsidP="00141FC8">
            <w:pPr>
              <w:pStyle w:val="ConsPlusNormal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7862" w:type="dxa"/>
          </w:tcPr>
          <w:p w:rsidR="00114EBF" w:rsidRPr="00C53EC3" w:rsidRDefault="00114EBF" w:rsidP="00141FC8">
            <w:pPr>
              <w:pStyle w:val="ConsPlusNormal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C53EC3">
              <w:rPr>
                <w:rFonts w:ascii="Times New Roman" w:hAnsi="Times New Roman" w:cs="Times New Roman"/>
                <w:sz w:val="24"/>
                <w:szCs w:val="24"/>
              </w:rPr>
              <w:t>Задача 3 «Мотивация работодателей в улучшении качества коллективных договоров путем включения в них социальных гарантий, выплат, не предусмотренных законодательством Российской Федерации»</w:t>
            </w:r>
          </w:p>
        </w:tc>
        <w:tc>
          <w:tcPr>
            <w:tcW w:w="1134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275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134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276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276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134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114EBF" w:rsidRPr="005C22D8" w:rsidTr="00C53EC3">
        <w:tc>
          <w:tcPr>
            <w:tcW w:w="564" w:type="dxa"/>
          </w:tcPr>
          <w:p w:rsidR="00114EBF" w:rsidRPr="005C22D8" w:rsidRDefault="00114EBF" w:rsidP="00DD0E14">
            <w:pPr>
              <w:pStyle w:val="ConsPlusNormal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C22D8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</w:t>
            </w:r>
          </w:p>
        </w:tc>
        <w:tc>
          <w:tcPr>
            <w:tcW w:w="7862" w:type="dxa"/>
          </w:tcPr>
          <w:p w:rsidR="00114EBF" w:rsidRPr="00C53EC3" w:rsidRDefault="00114EBF" w:rsidP="00141FC8">
            <w:pPr>
              <w:pStyle w:val="ConsPlusNormal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C53EC3">
              <w:rPr>
                <w:rFonts w:ascii="Times New Roman" w:hAnsi="Times New Roman" w:cs="Times New Roman"/>
                <w:sz w:val="24"/>
                <w:szCs w:val="24"/>
              </w:rPr>
              <w:t xml:space="preserve">Цель 2 «Создание условий для беспрепятственного доступа </w:t>
            </w:r>
            <w:r w:rsidRPr="00C53E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инвалидов и других </w:t>
            </w:r>
            <w:proofErr w:type="spellStart"/>
            <w:r w:rsidRPr="00C53EC3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C53EC3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 края к приоритетным объектам социальной инфраструктуры Ипатовского городского округа Ставропольского края»</w:t>
            </w:r>
          </w:p>
        </w:tc>
        <w:tc>
          <w:tcPr>
            <w:tcW w:w="1134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0,07</w:t>
            </w:r>
          </w:p>
        </w:tc>
        <w:tc>
          <w:tcPr>
            <w:tcW w:w="1275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134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276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276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134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</w:tr>
      <w:tr w:rsidR="00114EBF" w:rsidRPr="005C22D8" w:rsidTr="00C53EC3">
        <w:tc>
          <w:tcPr>
            <w:tcW w:w="564" w:type="dxa"/>
          </w:tcPr>
          <w:p w:rsidR="00114EBF" w:rsidRPr="005C22D8" w:rsidRDefault="00114EBF" w:rsidP="00141FC8">
            <w:pPr>
              <w:pStyle w:val="ConsPlusNormal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7862" w:type="dxa"/>
          </w:tcPr>
          <w:p w:rsidR="00114EBF" w:rsidRPr="00C53EC3" w:rsidRDefault="00114EBF" w:rsidP="00141FC8">
            <w:pPr>
              <w:pStyle w:val="ConsPlusNormal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C53EC3">
              <w:rPr>
                <w:rFonts w:ascii="Times New Roman" w:hAnsi="Times New Roman" w:cs="Times New Roman"/>
                <w:sz w:val="24"/>
                <w:szCs w:val="24"/>
              </w:rPr>
              <w:t>Подпрограмма 2 «Доступная среда»</w:t>
            </w:r>
          </w:p>
        </w:tc>
        <w:tc>
          <w:tcPr>
            <w:tcW w:w="1134" w:type="dxa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EBF" w:rsidRPr="005C22D8" w:rsidTr="00C53EC3">
        <w:tc>
          <w:tcPr>
            <w:tcW w:w="564" w:type="dxa"/>
          </w:tcPr>
          <w:p w:rsidR="00114EBF" w:rsidRPr="005C22D8" w:rsidRDefault="00114EBF" w:rsidP="00141FC8">
            <w:pPr>
              <w:pStyle w:val="ConsPlusNormal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7862" w:type="dxa"/>
          </w:tcPr>
          <w:p w:rsidR="00114EBF" w:rsidRPr="00C53EC3" w:rsidRDefault="00114EBF" w:rsidP="00141FC8">
            <w:pPr>
              <w:pStyle w:val="ConsPlusNormal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C53EC3">
              <w:rPr>
                <w:rFonts w:ascii="Times New Roman" w:hAnsi="Times New Roman" w:cs="Times New Roman"/>
                <w:sz w:val="24"/>
                <w:szCs w:val="24"/>
              </w:rPr>
              <w:t xml:space="preserve">Задача 1 «Обеспечение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C53EC3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C53EC3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 Ипатовского городского округе Ставропольского края»</w:t>
            </w:r>
          </w:p>
        </w:tc>
        <w:tc>
          <w:tcPr>
            <w:tcW w:w="1134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4EBF" w:rsidRPr="005C22D8" w:rsidTr="00C53EC3">
        <w:tc>
          <w:tcPr>
            <w:tcW w:w="564" w:type="dxa"/>
          </w:tcPr>
          <w:p w:rsidR="00114EBF" w:rsidRPr="005C22D8" w:rsidRDefault="00114EBF" w:rsidP="00141FC8">
            <w:pPr>
              <w:pStyle w:val="ConsPlusNormal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7862" w:type="dxa"/>
          </w:tcPr>
          <w:p w:rsidR="00114EBF" w:rsidRPr="00C53EC3" w:rsidRDefault="00114EBF" w:rsidP="00141FC8">
            <w:pPr>
              <w:pStyle w:val="ConsPlusNormal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C53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3 </w:t>
            </w:r>
            <w:r w:rsidRPr="00C53EC3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реализации муниципальной программы «Социальная поддержка граждан в Ипатовском городском округе Ставропольского края и </w:t>
            </w:r>
            <w:proofErr w:type="spellStart"/>
            <w:r w:rsidRPr="00C53EC3">
              <w:rPr>
                <w:rFonts w:ascii="Times New Roman" w:hAnsi="Times New Roman" w:cs="Times New Roman"/>
                <w:sz w:val="24"/>
                <w:szCs w:val="24"/>
              </w:rPr>
              <w:t>общепрограммные</w:t>
            </w:r>
            <w:proofErr w:type="spellEnd"/>
            <w:r w:rsidRPr="00C53EC3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мероприятия»</w:t>
            </w:r>
          </w:p>
        </w:tc>
        <w:tc>
          <w:tcPr>
            <w:tcW w:w="1134" w:type="dxa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4EBF" w:rsidRPr="00685556" w:rsidRDefault="00114EBF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EBF" w:rsidRPr="005C22D8" w:rsidTr="00C53EC3">
        <w:tc>
          <w:tcPr>
            <w:tcW w:w="564" w:type="dxa"/>
          </w:tcPr>
          <w:p w:rsidR="00114EBF" w:rsidRPr="005C22D8" w:rsidRDefault="00114EBF" w:rsidP="00141FC8">
            <w:pPr>
              <w:pStyle w:val="ConsPlusNormal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7862" w:type="dxa"/>
          </w:tcPr>
          <w:p w:rsidR="00114EBF" w:rsidRPr="00C53EC3" w:rsidRDefault="00114EBF" w:rsidP="00141FC8">
            <w:pPr>
              <w:pStyle w:val="ConsPlusNormal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C53EC3">
              <w:rPr>
                <w:rFonts w:ascii="Times New Roman" w:hAnsi="Times New Roman" w:cs="Times New Roman"/>
                <w:sz w:val="24"/>
                <w:szCs w:val="24"/>
              </w:rPr>
              <w:t>Задача 1 «Выполнение функций УТСЗН по осуществлению государственных полномочий»</w:t>
            </w:r>
          </w:p>
        </w:tc>
        <w:tc>
          <w:tcPr>
            <w:tcW w:w="1134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4EBF" w:rsidRPr="00685556" w:rsidRDefault="00685556" w:rsidP="00141F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D42D6" w:rsidRPr="00C74F0E" w:rsidRDefault="00DD42D6" w:rsidP="00DD42D6">
      <w:pPr>
        <w:rPr>
          <w:color w:val="FF0000"/>
        </w:rPr>
      </w:pPr>
    </w:p>
    <w:p w:rsidR="00DD42D6" w:rsidRPr="005C22D8" w:rsidRDefault="00DD42D6" w:rsidP="00DD42D6">
      <w:pPr>
        <w:ind w:firstLine="0"/>
        <w:jc w:val="left"/>
        <w:rPr>
          <w:color w:val="00B050"/>
        </w:rPr>
      </w:pPr>
    </w:p>
    <w:p w:rsidR="008675F3" w:rsidRPr="005C22D8" w:rsidRDefault="008675F3" w:rsidP="002E10BF">
      <w:pPr>
        <w:ind w:firstLine="0"/>
        <w:jc w:val="right"/>
        <w:rPr>
          <w:rFonts w:ascii="Times New Roman" w:hAnsi="Times New Roman" w:cs="Times New Roman"/>
          <w:color w:val="00B050"/>
        </w:rPr>
      </w:pPr>
      <w:bookmarkStart w:id="2" w:name="P787"/>
      <w:bookmarkEnd w:id="2"/>
    </w:p>
    <w:p w:rsidR="002E10BF" w:rsidRPr="00085F8F" w:rsidRDefault="005E2415" w:rsidP="002E10BF">
      <w:pPr>
        <w:ind w:firstLine="0"/>
        <w:jc w:val="right"/>
        <w:rPr>
          <w:color w:val="FF0000"/>
        </w:rPr>
      </w:pPr>
      <w:r>
        <w:rPr>
          <w:noProof/>
          <w:color w:val="FF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84.75pt;margin-top:9.7pt;width:301.4pt;height:0;z-index:251662336" o:connectortype="straight"/>
        </w:pict>
      </w:r>
    </w:p>
    <w:sectPr w:rsidR="002E10BF" w:rsidRPr="00085F8F" w:rsidSect="00186F07">
      <w:pgSz w:w="16838" w:h="11906" w:orient="landscape"/>
      <w:pgMar w:top="1134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187872B4"/>
    <w:multiLevelType w:val="multilevel"/>
    <w:tmpl w:val="98BA7CA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4166DAD"/>
    <w:multiLevelType w:val="hybridMultilevel"/>
    <w:tmpl w:val="B5BC8A16"/>
    <w:lvl w:ilvl="0" w:tplc="17E051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276CE"/>
    <w:rsid w:val="00037580"/>
    <w:rsid w:val="000407AB"/>
    <w:rsid w:val="00055C09"/>
    <w:rsid w:val="0006052F"/>
    <w:rsid w:val="00085F8F"/>
    <w:rsid w:val="0009226A"/>
    <w:rsid w:val="000930EA"/>
    <w:rsid w:val="000A5088"/>
    <w:rsid w:val="000B2302"/>
    <w:rsid w:val="000B51A4"/>
    <w:rsid w:val="000D52C5"/>
    <w:rsid w:val="000F12F4"/>
    <w:rsid w:val="001021D1"/>
    <w:rsid w:val="00110832"/>
    <w:rsid w:val="00111750"/>
    <w:rsid w:val="00114EBF"/>
    <w:rsid w:val="001224BC"/>
    <w:rsid w:val="00123E6E"/>
    <w:rsid w:val="001246C8"/>
    <w:rsid w:val="00141FC8"/>
    <w:rsid w:val="00142406"/>
    <w:rsid w:val="00186F07"/>
    <w:rsid w:val="001A0637"/>
    <w:rsid w:val="001B04D9"/>
    <w:rsid w:val="001B1F70"/>
    <w:rsid w:val="001B5B9F"/>
    <w:rsid w:val="001C5A49"/>
    <w:rsid w:val="001D070A"/>
    <w:rsid w:val="001E275C"/>
    <w:rsid w:val="00207C40"/>
    <w:rsid w:val="00210339"/>
    <w:rsid w:val="00214FBA"/>
    <w:rsid w:val="00242FE6"/>
    <w:rsid w:val="00252350"/>
    <w:rsid w:val="002539DB"/>
    <w:rsid w:val="00253E49"/>
    <w:rsid w:val="00261D27"/>
    <w:rsid w:val="00293889"/>
    <w:rsid w:val="002A01C9"/>
    <w:rsid w:val="002A32C7"/>
    <w:rsid w:val="002C0AE2"/>
    <w:rsid w:val="002C3CC8"/>
    <w:rsid w:val="002D6CB6"/>
    <w:rsid w:val="002D6E68"/>
    <w:rsid w:val="002D73AF"/>
    <w:rsid w:val="002E10BF"/>
    <w:rsid w:val="002E3ECD"/>
    <w:rsid w:val="002F0D4F"/>
    <w:rsid w:val="002F10D7"/>
    <w:rsid w:val="002F24F5"/>
    <w:rsid w:val="00301C29"/>
    <w:rsid w:val="00303EFF"/>
    <w:rsid w:val="003127A0"/>
    <w:rsid w:val="00327A66"/>
    <w:rsid w:val="00367944"/>
    <w:rsid w:val="00370A6A"/>
    <w:rsid w:val="00384237"/>
    <w:rsid w:val="00392DFB"/>
    <w:rsid w:val="00394356"/>
    <w:rsid w:val="00396D81"/>
    <w:rsid w:val="003A2582"/>
    <w:rsid w:val="003A3D89"/>
    <w:rsid w:val="003A76C7"/>
    <w:rsid w:val="003C428C"/>
    <w:rsid w:val="003C694D"/>
    <w:rsid w:val="003F20E6"/>
    <w:rsid w:val="003F2D6A"/>
    <w:rsid w:val="0040221D"/>
    <w:rsid w:val="00406A91"/>
    <w:rsid w:val="00407F17"/>
    <w:rsid w:val="004276CE"/>
    <w:rsid w:val="00446CE6"/>
    <w:rsid w:val="00466606"/>
    <w:rsid w:val="00493635"/>
    <w:rsid w:val="00496527"/>
    <w:rsid w:val="004B63ED"/>
    <w:rsid w:val="004D2FEE"/>
    <w:rsid w:val="00505398"/>
    <w:rsid w:val="00525BBD"/>
    <w:rsid w:val="00526DE4"/>
    <w:rsid w:val="005347EE"/>
    <w:rsid w:val="00575074"/>
    <w:rsid w:val="0058406E"/>
    <w:rsid w:val="00586C61"/>
    <w:rsid w:val="00590A79"/>
    <w:rsid w:val="005A5099"/>
    <w:rsid w:val="005B5D43"/>
    <w:rsid w:val="005C08C5"/>
    <w:rsid w:val="005C22D8"/>
    <w:rsid w:val="005E2415"/>
    <w:rsid w:val="0061221A"/>
    <w:rsid w:val="006155DE"/>
    <w:rsid w:val="00616B9B"/>
    <w:rsid w:val="00634805"/>
    <w:rsid w:val="006366DA"/>
    <w:rsid w:val="00646E34"/>
    <w:rsid w:val="006837B8"/>
    <w:rsid w:val="00685556"/>
    <w:rsid w:val="00687C9F"/>
    <w:rsid w:val="00697B22"/>
    <w:rsid w:val="006A0A4B"/>
    <w:rsid w:val="006A331B"/>
    <w:rsid w:val="006A4C46"/>
    <w:rsid w:val="006A5E81"/>
    <w:rsid w:val="006B1103"/>
    <w:rsid w:val="006B1B9A"/>
    <w:rsid w:val="006B4119"/>
    <w:rsid w:val="006E6151"/>
    <w:rsid w:val="007023ED"/>
    <w:rsid w:val="00702C59"/>
    <w:rsid w:val="00702D1F"/>
    <w:rsid w:val="0072383A"/>
    <w:rsid w:val="00723955"/>
    <w:rsid w:val="00735D57"/>
    <w:rsid w:val="00745446"/>
    <w:rsid w:val="007559AA"/>
    <w:rsid w:val="00763F3A"/>
    <w:rsid w:val="00777483"/>
    <w:rsid w:val="0078685D"/>
    <w:rsid w:val="00793159"/>
    <w:rsid w:val="007B010A"/>
    <w:rsid w:val="007C5678"/>
    <w:rsid w:val="007C771B"/>
    <w:rsid w:val="007E7BF3"/>
    <w:rsid w:val="007F0CD5"/>
    <w:rsid w:val="007F2B74"/>
    <w:rsid w:val="00802DF8"/>
    <w:rsid w:val="0081067C"/>
    <w:rsid w:val="00812421"/>
    <w:rsid w:val="00850A58"/>
    <w:rsid w:val="00852732"/>
    <w:rsid w:val="00867038"/>
    <w:rsid w:val="008675F3"/>
    <w:rsid w:val="008700EB"/>
    <w:rsid w:val="008726CE"/>
    <w:rsid w:val="00883B15"/>
    <w:rsid w:val="008A5EAD"/>
    <w:rsid w:val="008B707C"/>
    <w:rsid w:val="008C073E"/>
    <w:rsid w:val="008D7FA8"/>
    <w:rsid w:val="00905679"/>
    <w:rsid w:val="00926359"/>
    <w:rsid w:val="00942765"/>
    <w:rsid w:val="00961896"/>
    <w:rsid w:val="009976AE"/>
    <w:rsid w:val="009A09E0"/>
    <w:rsid w:val="009C0106"/>
    <w:rsid w:val="009C51D2"/>
    <w:rsid w:val="009D17E3"/>
    <w:rsid w:val="009D70BA"/>
    <w:rsid w:val="009F2017"/>
    <w:rsid w:val="00A00D32"/>
    <w:rsid w:val="00A01C98"/>
    <w:rsid w:val="00A05EEA"/>
    <w:rsid w:val="00A07A1F"/>
    <w:rsid w:val="00A34302"/>
    <w:rsid w:val="00A75276"/>
    <w:rsid w:val="00AA3E37"/>
    <w:rsid w:val="00AC0EC9"/>
    <w:rsid w:val="00AE1C18"/>
    <w:rsid w:val="00B103E1"/>
    <w:rsid w:val="00B10FA7"/>
    <w:rsid w:val="00B138EF"/>
    <w:rsid w:val="00B223DB"/>
    <w:rsid w:val="00B22A15"/>
    <w:rsid w:val="00B277B0"/>
    <w:rsid w:val="00B27A91"/>
    <w:rsid w:val="00B33DA8"/>
    <w:rsid w:val="00B43BA4"/>
    <w:rsid w:val="00B616DD"/>
    <w:rsid w:val="00B74DE5"/>
    <w:rsid w:val="00BA03FB"/>
    <w:rsid w:val="00BC12A5"/>
    <w:rsid w:val="00BC2A1D"/>
    <w:rsid w:val="00BD0A8D"/>
    <w:rsid w:val="00BF0742"/>
    <w:rsid w:val="00BF08CD"/>
    <w:rsid w:val="00BF2E9E"/>
    <w:rsid w:val="00C152EA"/>
    <w:rsid w:val="00C419E5"/>
    <w:rsid w:val="00C53EC3"/>
    <w:rsid w:val="00C60757"/>
    <w:rsid w:val="00C610C5"/>
    <w:rsid w:val="00C62479"/>
    <w:rsid w:val="00C63C07"/>
    <w:rsid w:val="00C67F4A"/>
    <w:rsid w:val="00C70E37"/>
    <w:rsid w:val="00C74F0E"/>
    <w:rsid w:val="00C77DA6"/>
    <w:rsid w:val="00CC0C29"/>
    <w:rsid w:val="00CC6CD6"/>
    <w:rsid w:val="00CD152D"/>
    <w:rsid w:val="00D159F3"/>
    <w:rsid w:val="00D23316"/>
    <w:rsid w:val="00D41DE5"/>
    <w:rsid w:val="00D44603"/>
    <w:rsid w:val="00D51836"/>
    <w:rsid w:val="00D66D7A"/>
    <w:rsid w:val="00D73821"/>
    <w:rsid w:val="00D74140"/>
    <w:rsid w:val="00D80F8B"/>
    <w:rsid w:val="00D871D1"/>
    <w:rsid w:val="00D90399"/>
    <w:rsid w:val="00D96051"/>
    <w:rsid w:val="00DA0721"/>
    <w:rsid w:val="00DB58A1"/>
    <w:rsid w:val="00DD0E14"/>
    <w:rsid w:val="00DD25C4"/>
    <w:rsid w:val="00DD42D6"/>
    <w:rsid w:val="00DE2254"/>
    <w:rsid w:val="00DF020C"/>
    <w:rsid w:val="00E05D1B"/>
    <w:rsid w:val="00E07763"/>
    <w:rsid w:val="00E1558B"/>
    <w:rsid w:val="00E1558E"/>
    <w:rsid w:val="00E240E0"/>
    <w:rsid w:val="00E46608"/>
    <w:rsid w:val="00E603B6"/>
    <w:rsid w:val="00E6736F"/>
    <w:rsid w:val="00E7032A"/>
    <w:rsid w:val="00E7302A"/>
    <w:rsid w:val="00EB1937"/>
    <w:rsid w:val="00EC6B05"/>
    <w:rsid w:val="00ED654F"/>
    <w:rsid w:val="00F03AB3"/>
    <w:rsid w:val="00F116A3"/>
    <w:rsid w:val="00F26718"/>
    <w:rsid w:val="00F51AE1"/>
    <w:rsid w:val="00F54494"/>
    <w:rsid w:val="00F559A9"/>
    <w:rsid w:val="00F55BF2"/>
    <w:rsid w:val="00F670B7"/>
    <w:rsid w:val="00F87888"/>
    <w:rsid w:val="00F92A06"/>
    <w:rsid w:val="00FA43C3"/>
    <w:rsid w:val="00FB1CBA"/>
    <w:rsid w:val="00FB1DA1"/>
    <w:rsid w:val="00FB5110"/>
    <w:rsid w:val="00FB7D8C"/>
    <w:rsid w:val="00FC51AA"/>
    <w:rsid w:val="00FD7E33"/>
    <w:rsid w:val="00FF3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C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4276CE"/>
    <w:rPr>
      <w:rFonts w:ascii="Times New Roman" w:hAnsi="Times New Roman"/>
      <w:sz w:val="26"/>
    </w:rPr>
  </w:style>
  <w:style w:type="paragraph" w:styleId="a3">
    <w:name w:val="List Paragraph"/>
    <w:basedOn w:val="a"/>
    <w:uiPriority w:val="34"/>
    <w:qFormat/>
    <w:rsid w:val="004276CE"/>
    <w:pPr>
      <w:ind w:left="720"/>
      <w:contextualSpacing/>
    </w:pPr>
  </w:style>
  <w:style w:type="paragraph" w:customStyle="1" w:styleId="ConsPlusCell">
    <w:name w:val="ConsPlusCell"/>
    <w:rsid w:val="00CC0C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CC0C2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5273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6A4C46"/>
    <w:pPr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0"/>
    </w:rPr>
  </w:style>
  <w:style w:type="character" w:styleId="a4">
    <w:name w:val="Hyperlink"/>
    <w:basedOn w:val="a0"/>
    <w:uiPriority w:val="99"/>
    <w:rsid w:val="00BC12A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BC12A5"/>
  </w:style>
  <w:style w:type="paragraph" w:styleId="a5">
    <w:name w:val="Balloon Text"/>
    <w:basedOn w:val="a"/>
    <w:link w:val="a6"/>
    <w:uiPriority w:val="99"/>
    <w:semiHidden/>
    <w:unhideWhenUsed/>
    <w:rsid w:val="007E7B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7BF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B33D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7">
    <w:name w:val="Table Grid"/>
    <w:basedOn w:val="a1"/>
    <w:uiPriority w:val="59"/>
    <w:rsid w:val="00FB1D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3123</Words>
  <Characters>17805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Администрация</cp:lastModifiedBy>
  <cp:revision>4</cp:revision>
  <cp:lastPrinted>2018-12-27T10:42:00Z</cp:lastPrinted>
  <dcterms:created xsi:type="dcterms:W3CDTF">2018-12-26T04:20:00Z</dcterms:created>
  <dcterms:modified xsi:type="dcterms:W3CDTF">2018-12-27T10:43:00Z</dcterms:modified>
</cp:coreProperties>
</file>