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010" w:rsidRDefault="004114E4" w:rsidP="00C62D63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Приложение №</w:t>
      </w:r>
      <w:r w:rsidR="0072317C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</w:p>
    <w:p w:rsidR="00C62D63" w:rsidRDefault="004114E4" w:rsidP="00C62D63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публичной оферте</w:t>
      </w:r>
      <w:r w:rsidR="002B701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4114E4" w:rsidRDefault="00C62D63" w:rsidP="00C62D63">
      <w:pPr>
        <w:spacing w:after="0" w:line="240" w:lineRule="auto"/>
        <w:ind w:left="6372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от «</w:t>
      </w:r>
      <w:r w:rsidR="00CF1330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</w:t>
      </w:r>
      <w:r w:rsidR="00C26188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CF133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преля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20</w:t>
      </w:r>
      <w:r w:rsidR="00F52BE8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CF1330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г. </w:t>
      </w:r>
    </w:p>
    <w:p w:rsidR="002A0EFA" w:rsidRDefault="002A0EFA" w:rsidP="00C62D63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5C2096" w:rsidRPr="005C2096" w:rsidRDefault="005C2096" w:rsidP="00C62D63">
      <w:pPr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C20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ФОРМА</w:t>
      </w:r>
    </w:p>
    <w:p w:rsidR="004114E4" w:rsidRPr="0072317C" w:rsidRDefault="004114E4" w:rsidP="004114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231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Ответ на публичную оферту</w:t>
      </w:r>
    </w:p>
    <w:p w:rsidR="00CF1330" w:rsidRPr="00CF1330" w:rsidRDefault="00F1055B" w:rsidP="00CF1330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7855D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заключение </w:t>
      </w:r>
      <w:r w:rsidRPr="00BA2813">
        <w:rPr>
          <w:rFonts w:ascii="Times New Roman" w:eastAsia="Times New Roman" w:hAnsi="Times New Roman" w:cs="Times New Roman"/>
          <w:sz w:val="23"/>
          <w:szCs w:val="23"/>
          <w:lang w:eastAsia="ru-RU"/>
        </w:rPr>
        <w:t>агентского договора</w:t>
      </w:r>
      <w:r w:rsidRPr="00BA28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 осуществлению действий, направленных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заключение </w:t>
      </w:r>
      <w:r w:rsidRPr="00DE509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договора </w:t>
      </w:r>
      <w:r w:rsidRPr="00DE5098">
        <w:rPr>
          <w:rFonts w:ascii="Times New Roman" w:hAnsi="Times New Roman"/>
          <w:sz w:val="23"/>
          <w:szCs w:val="23"/>
        </w:rPr>
        <w:t xml:space="preserve">о техническом обслуживании и ремонте внутридомового и (или) внутриквартирного газового оборудования </w:t>
      </w:r>
      <w:r w:rsidRPr="00DE509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 физическими лицами на базе </w:t>
      </w:r>
      <w:r w:rsidR="00CF1330" w:rsidRPr="00CF1330">
        <w:rPr>
          <w:rFonts w:ascii="Times New Roman" w:hAnsi="Times New Roman" w:cs="Times New Roman"/>
          <w:bCs/>
          <w:szCs w:val="28"/>
        </w:rPr>
        <w:t xml:space="preserve">на базе </w:t>
      </w:r>
      <w:r w:rsidR="00CF1330" w:rsidRPr="00CF1330">
        <w:rPr>
          <w:rFonts w:ascii="Times New Roman" w:hAnsi="Times New Roman" w:cs="Times New Roman"/>
        </w:rPr>
        <w:t>муниципального казенного учреждения «Многофункциональный центр предоставления государственных и муниципальных услуг» Ипатовского района Ставропольского края</w:t>
      </w:r>
    </w:p>
    <w:p w:rsidR="00CF1330" w:rsidRDefault="00CF1330" w:rsidP="00CF1330">
      <w:pPr>
        <w:spacing w:after="0" w:line="240" w:lineRule="exac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B5BBA" w:rsidRDefault="001B5BBA" w:rsidP="00CF1330">
      <w:pPr>
        <w:spacing w:after="0" w:line="240" w:lineRule="exact"/>
        <w:jc w:val="both"/>
        <w:rPr>
          <w:rFonts w:ascii="Times New Roman" w:eastAsia="Times New Roman" w:hAnsi="Times New Roman" w:cs="Times New Roman"/>
          <w:bCs/>
          <w:kern w:val="36"/>
          <w:sz w:val="23"/>
          <w:szCs w:val="23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3"/>
          <w:szCs w:val="23"/>
          <w:u w:val="single"/>
          <w:lang w:eastAsia="ru-RU"/>
        </w:rPr>
        <w:t>М</w:t>
      </w:r>
      <w:r w:rsidRPr="001B5BBA">
        <w:rPr>
          <w:rFonts w:ascii="Times New Roman" w:eastAsia="Times New Roman" w:hAnsi="Times New Roman" w:cs="Times New Roman"/>
          <w:bCs/>
          <w:kern w:val="36"/>
          <w:sz w:val="23"/>
          <w:szCs w:val="23"/>
          <w:u w:val="single"/>
          <w:lang w:eastAsia="ru-RU"/>
        </w:rPr>
        <w:t>униципальное казенное учреждение «Многофункциональный центр предоставления государственных и муниципальных</w:t>
      </w:r>
      <w:r>
        <w:rPr>
          <w:rFonts w:ascii="Times New Roman" w:eastAsia="Times New Roman" w:hAnsi="Times New Roman" w:cs="Times New Roman"/>
          <w:bCs/>
          <w:kern w:val="36"/>
          <w:sz w:val="23"/>
          <w:szCs w:val="23"/>
          <w:u w:val="single"/>
          <w:lang w:eastAsia="ru-RU"/>
        </w:rPr>
        <w:t>»</w:t>
      </w:r>
      <w:r w:rsidR="00CF1330">
        <w:rPr>
          <w:rFonts w:ascii="Times New Roman" w:eastAsia="Times New Roman" w:hAnsi="Times New Roman" w:cs="Times New Roman"/>
          <w:bCs/>
          <w:kern w:val="36"/>
          <w:sz w:val="23"/>
          <w:szCs w:val="23"/>
          <w:u w:val="single"/>
          <w:lang w:eastAsia="ru-RU"/>
        </w:rPr>
        <w:t xml:space="preserve"> Ипатовского района Ставропольского края</w:t>
      </w:r>
      <w:r>
        <w:rPr>
          <w:rFonts w:ascii="Times New Roman" w:eastAsia="Times New Roman" w:hAnsi="Times New Roman" w:cs="Times New Roman"/>
          <w:bCs/>
          <w:kern w:val="36"/>
          <w:sz w:val="23"/>
          <w:szCs w:val="23"/>
          <w:u w:val="single"/>
          <w:lang w:eastAsia="ru-RU"/>
        </w:rPr>
        <w:t xml:space="preserve">, </w:t>
      </w:r>
    </w:p>
    <w:p w:rsidR="004114E4" w:rsidRDefault="00CF1330" w:rsidP="002A0EFA">
      <w:pPr>
        <w:spacing w:after="0" w:line="240" w:lineRule="exact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 w:rsidRPr="00E7795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4114E4" w:rsidRPr="00E7795E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организации)</w:t>
      </w:r>
    </w:p>
    <w:p w:rsidR="00CF1330" w:rsidRPr="00CF1330" w:rsidRDefault="00CF1330" w:rsidP="00CF1330">
      <w:pPr>
        <w:spacing w:after="0" w:line="259" w:lineRule="auto"/>
        <w:ind w:left="705" w:hanging="705"/>
        <w:jc w:val="both"/>
        <w:rPr>
          <w:rFonts w:ascii="Times New Roman" w:hAnsi="Times New Roman" w:cs="Times New Roman"/>
        </w:rPr>
      </w:pPr>
      <w:r w:rsidRPr="00CF1330">
        <w:rPr>
          <w:rFonts w:ascii="Times New Roman" w:hAnsi="Times New Roman" w:cs="Times New Roman"/>
        </w:rPr>
        <w:t>адрес: Ставропольский край, г. Ипатово, ул. Гагарина,67А</w:t>
      </w:r>
      <w:proofErr w:type="gramStart"/>
      <w:r w:rsidRPr="00CF1330">
        <w:rPr>
          <w:rFonts w:ascii="Times New Roman" w:hAnsi="Times New Roman" w:cs="Times New Roman"/>
        </w:rPr>
        <w:t>.Т</w:t>
      </w:r>
      <w:proofErr w:type="gramEnd"/>
      <w:r w:rsidRPr="00CF1330">
        <w:rPr>
          <w:rFonts w:ascii="Times New Roman" w:hAnsi="Times New Roman" w:cs="Times New Roman"/>
        </w:rPr>
        <w:t>елефон:  (886542) – 5-68-62, 5-78-64</w:t>
      </w:r>
    </w:p>
    <w:p w:rsidR="00CF1330" w:rsidRPr="00CF1330" w:rsidRDefault="00CF1330" w:rsidP="00CF1330">
      <w:pPr>
        <w:spacing w:after="15"/>
        <w:ind w:left="-15" w:firstLine="15"/>
        <w:jc w:val="both"/>
        <w:rPr>
          <w:rFonts w:ascii="Times New Roman" w:hAnsi="Times New Roman" w:cs="Times New Roman"/>
        </w:rPr>
      </w:pPr>
      <w:r w:rsidRPr="00CF1330">
        <w:rPr>
          <w:rFonts w:ascii="Times New Roman" w:hAnsi="Times New Roman" w:cs="Times New Roman"/>
        </w:rPr>
        <w:t xml:space="preserve">ИНН/КПП 2608800702/ 260801001, ОГРН 1142651029245.электронная почта: </w:t>
      </w:r>
      <w:proofErr w:type="spellStart"/>
      <w:r w:rsidRPr="00CF1330">
        <w:rPr>
          <w:rFonts w:ascii="Times New Roman" w:hAnsi="Times New Roman" w:cs="Times New Roman"/>
          <w:lang w:val="en-US"/>
        </w:rPr>
        <w:t>mfc</w:t>
      </w:r>
      <w:proofErr w:type="spellEnd"/>
      <w:r w:rsidRPr="00CF1330">
        <w:rPr>
          <w:rFonts w:ascii="Times New Roman" w:hAnsi="Times New Roman" w:cs="Times New Roman"/>
        </w:rPr>
        <w:t>-</w:t>
      </w:r>
      <w:proofErr w:type="spellStart"/>
      <w:r w:rsidRPr="00CF1330">
        <w:rPr>
          <w:rFonts w:ascii="Times New Roman" w:hAnsi="Times New Roman" w:cs="Times New Roman"/>
          <w:lang w:val="en-US"/>
        </w:rPr>
        <w:t>ip</w:t>
      </w:r>
      <w:proofErr w:type="spellEnd"/>
      <w:r w:rsidRPr="00CF1330">
        <w:rPr>
          <w:rFonts w:ascii="Times New Roman" w:hAnsi="Times New Roman" w:cs="Times New Roman"/>
        </w:rPr>
        <w:t>@</w:t>
      </w:r>
      <w:proofErr w:type="spellStart"/>
      <w:r w:rsidRPr="00CF1330">
        <w:rPr>
          <w:rFonts w:ascii="Times New Roman" w:hAnsi="Times New Roman" w:cs="Times New Roman"/>
          <w:lang w:val="en-US"/>
        </w:rPr>
        <w:t>yandex</w:t>
      </w:r>
      <w:proofErr w:type="spellEnd"/>
      <w:r w:rsidRPr="00CF1330">
        <w:rPr>
          <w:rFonts w:ascii="Times New Roman" w:hAnsi="Times New Roman" w:cs="Times New Roman"/>
        </w:rPr>
        <w:t>/</w:t>
      </w:r>
      <w:proofErr w:type="spellStart"/>
      <w:r w:rsidRPr="00CF1330">
        <w:rPr>
          <w:rFonts w:ascii="Times New Roman" w:hAnsi="Times New Roman" w:cs="Times New Roman"/>
          <w:lang w:val="en-US"/>
        </w:rPr>
        <w:t>ru</w:t>
      </w:r>
      <w:proofErr w:type="spellEnd"/>
      <w:r w:rsidRPr="00CF1330">
        <w:rPr>
          <w:rFonts w:ascii="Times New Roman" w:hAnsi="Times New Roman" w:cs="Times New Roman"/>
        </w:rPr>
        <w:t>.</w:t>
      </w:r>
    </w:p>
    <w:p w:rsidR="00CF1330" w:rsidRPr="00E7795E" w:rsidRDefault="00CF1330" w:rsidP="002A0EFA">
      <w:pPr>
        <w:spacing w:after="0" w:line="240" w:lineRule="exact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A0EFA" w:rsidRPr="004114E4" w:rsidRDefault="002A0EFA" w:rsidP="002A0EFA">
      <w:pPr>
        <w:spacing w:after="0" w:line="240" w:lineRule="exact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114E4" w:rsidRPr="004114E4" w:rsidRDefault="0072317C" w:rsidP="002A0EFA">
      <w:pPr>
        <w:numPr>
          <w:ilvl w:val="0"/>
          <w:numId w:val="1"/>
        </w:num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Сведения о</w:t>
      </w:r>
      <w:r w:rsidR="00F52B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б организации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(Акцептанте)</w:t>
      </w:r>
      <w:r w:rsidR="004114E4"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72317C" w:rsidRPr="004114E4" w:rsidRDefault="0072317C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а) Полное наименование организации (на основании учредительных документов)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__________________________________________________________________________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б) Сокращенное наименование организации (на основании учредительных документов)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___________________________________________________________________________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в) Место нахождения: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__________________________________________________________________________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г) </w:t>
      </w:r>
      <w:r w:rsidR="000A196D">
        <w:rPr>
          <w:rFonts w:ascii="Times New Roman" w:eastAsia="Times New Roman" w:hAnsi="Times New Roman" w:cs="Times New Roman"/>
          <w:sz w:val="23"/>
          <w:szCs w:val="23"/>
          <w:lang w:eastAsia="ru-RU"/>
        </w:rPr>
        <w:t>Фактический</w:t>
      </w: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адрес: 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__________________________________________________________________________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д) Контактные телефоны: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___________________________________________________________________________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е) Контактные лица: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___________________________________________________________________________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ж) Адрес электронной почты (при наличии):</w:t>
      </w: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2A0EFA">
      <w:pPr>
        <w:spacing w:after="0" w:line="240" w:lineRule="exact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___________________________________________________________________________</w:t>
      </w:r>
    </w:p>
    <w:p w:rsidR="004114E4" w:rsidRPr="004114E4" w:rsidRDefault="004114E4" w:rsidP="004114E4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Pr="004114E4" w:rsidRDefault="004114E4" w:rsidP="004114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2.</w:t>
      </w:r>
      <w:r w:rsidR="003100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Изучив публичную оферту </w:t>
      </w:r>
      <w:r w:rsidR="0013740B" w:rsidRPr="0013740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заключение </w:t>
      </w:r>
      <w:r w:rsidR="00BE024A" w:rsidRPr="00BE02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договора </w:t>
      </w:r>
      <w:r w:rsidR="00F52BE8" w:rsidRPr="00F52BE8">
        <w:rPr>
          <w:rFonts w:ascii="Times New Roman" w:eastAsia="Times New Roman" w:hAnsi="Times New Roman" w:cs="Times New Roman"/>
          <w:sz w:val="23"/>
          <w:szCs w:val="23"/>
          <w:lang w:eastAsia="ru-RU"/>
        </w:rPr>
        <w:t>об оказании платежных услуг путем осуществления безналичных платежей с использованием электронных программно-технических устройств (POS-терминалов) с банковским платежным агентом</w:t>
      </w:r>
      <w:r w:rsidR="00BE024A">
        <w:rPr>
          <w:rFonts w:ascii="Times New Roman" w:eastAsia="Times New Roman" w:hAnsi="Times New Roman" w:cs="Times New Roman"/>
          <w:sz w:val="23"/>
          <w:szCs w:val="23"/>
          <w:lang w:eastAsia="ru-RU"/>
        </w:rPr>
        <w:t>,_______________</w:t>
      </w:r>
      <w:r w:rsidR="00F52BE8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</w:t>
      </w:r>
      <w:r w:rsidR="003027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4114E4" w:rsidRPr="004114E4" w:rsidRDefault="004114E4" w:rsidP="004114E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</w:t>
      </w:r>
      <w:r w:rsidR="00F52BE8">
        <w:rPr>
          <w:rFonts w:ascii="Times New Roman" w:eastAsia="Times New Roman" w:hAnsi="Times New Roman" w:cs="Times New Roman"/>
          <w:sz w:val="23"/>
          <w:szCs w:val="23"/>
          <w:lang w:eastAsia="ru-RU"/>
        </w:rPr>
        <w:t>__</w:t>
      </w: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</w:t>
      </w:r>
    </w:p>
    <w:p w:rsidR="004114E4" w:rsidRPr="00E7795E" w:rsidRDefault="004114E4" w:rsidP="004114E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7795E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организации)</w:t>
      </w:r>
    </w:p>
    <w:p w:rsidR="004114E4" w:rsidRPr="004114E4" w:rsidRDefault="004114E4" w:rsidP="004114E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в лице _____________________________________________________________________________</w:t>
      </w:r>
    </w:p>
    <w:p w:rsidR="00F52BE8" w:rsidRDefault="004114E4" w:rsidP="004114E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__________________________________________________________________________________</w:t>
      </w:r>
      <w:r w:rsidR="00F52BE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</w:p>
    <w:p w:rsidR="00F52BE8" w:rsidRPr="00E7795E" w:rsidRDefault="00F52BE8" w:rsidP="00F52BE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7795E">
        <w:rPr>
          <w:rFonts w:ascii="Times New Roman" w:eastAsia="Times New Roman" w:hAnsi="Times New Roman" w:cs="Times New Roman"/>
          <w:sz w:val="16"/>
          <w:szCs w:val="16"/>
          <w:lang w:eastAsia="ru-RU"/>
        </w:rPr>
        <w:t>(должность руководителя, Ф.И.О.)</w:t>
      </w:r>
    </w:p>
    <w:p w:rsidR="00F52BE8" w:rsidRDefault="00F52BE8" w:rsidP="004114E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114E4" w:rsidRDefault="00F52BE8" w:rsidP="004114E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основании _________________________________________________________</w:t>
      </w:r>
    </w:p>
    <w:p w:rsidR="00F52BE8" w:rsidRPr="004114E4" w:rsidRDefault="00F52BE8" w:rsidP="00F52BE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114E4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документа, подтверждающего полномочия лица на подписание настоящего ответа на публичную оферту</w:t>
      </w:r>
      <w:r w:rsidRPr="004114E4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72317C" w:rsidRDefault="004114E4" w:rsidP="007231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настоящим ответом подтверждает полное и безоговорочное согласие с условиями публичной </w:t>
      </w:r>
      <w:r w:rsidR="002B7010">
        <w:rPr>
          <w:rFonts w:ascii="Times New Roman" w:eastAsia="Times New Roman" w:hAnsi="Times New Roman" w:cs="Times New Roman"/>
          <w:sz w:val="23"/>
          <w:szCs w:val="23"/>
          <w:lang w:eastAsia="ru-RU"/>
        </w:rPr>
        <w:t>оферты</w:t>
      </w: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опубликованной на </w:t>
      </w:r>
      <w:r w:rsidR="000A196D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фициальном </w:t>
      </w:r>
      <w:proofErr w:type="gramStart"/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>сайте</w:t>
      </w:r>
      <w:proofErr w:type="gramEnd"/>
      <w:r w:rsidRPr="004114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B5B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администрации </w:t>
      </w:r>
      <w:r w:rsidR="007009BF">
        <w:rPr>
          <w:rFonts w:ascii="Times New Roman" w:eastAsia="Times New Roman" w:hAnsi="Times New Roman" w:cs="Times New Roman"/>
          <w:sz w:val="23"/>
          <w:szCs w:val="23"/>
          <w:lang w:eastAsia="ru-RU"/>
        </w:rPr>
        <w:t>Ипатовского городского округа</w:t>
      </w:r>
      <w:r w:rsidR="001B5BBA" w:rsidRPr="001B5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9BF" w:rsidRPr="007009BF">
        <w:rPr>
          <w:rFonts w:ascii="Times New Roman" w:hAnsi="Times New Roman" w:cs="Times New Roman"/>
          <w:szCs w:val="28"/>
        </w:rPr>
        <w:t>http://www.ipatovo.org/</w:t>
      </w:r>
      <w:r w:rsidR="007009BF">
        <w:rPr>
          <w:szCs w:val="28"/>
        </w:rPr>
        <w:t xml:space="preserve"> </w:t>
      </w:r>
      <w:hyperlink r:id="rId7" w:history="1"/>
      <w:r w:rsidR="00FA0AA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87C4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готовность к заключению </w:t>
      </w:r>
      <w:r w:rsidR="0031004D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</w:t>
      </w:r>
      <w:r w:rsidR="007231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предложенной </w:t>
      </w:r>
      <w:r w:rsidR="001B5BBA">
        <w:rPr>
          <w:rFonts w:ascii="Times New Roman" w:eastAsia="Times New Roman" w:hAnsi="Times New Roman" w:cs="Times New Roman"/>
          <w:sz w:val="23"/>
          <w:szCs w:val="23"/>
          <w:lang w:eastAsia="ru-RU"/>
        </w:rPr>
        <w:t>муниципальным казенным учреждением «Многофункциональный центр предоставления госуда</w:t>
      </w:r>
      <w:r w:rsidR="007009BF">
        <w:rPr>
          <w:rFonts w:ascii="Times New Roman" w:eastAsia="Times New Roman" w:hAnsi="Times New Roman" w:cs="Times New Roman"/>
          <w:sz w:val="23"/>
          <w:szCs w:val="23"/>
          <w:lang w:eastAsia="ru-RU"/>
        </w:rPr>
        <w:t>рственных и муниципальных услуг</w:t>
      </w:r>
      <w:r w:rsidR="001B5BBA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7009B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Ипатовского района Ставропольского края</w:t>
      </w:r>
      <w:r w:rsidR="001B5B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2317C">
        <w:rPr>
          <w:rFonts w:ascii="Times New Roman" w:eastAsia="Times New Roman" w:hAnsi="Times New Roman" w:cs="Times New Roman"/>
          <w:sz w:val="23"/>
          <w:szCs w:val="23"/>
          <w:lang w:eastAsia="ru-RU"/>
        </w:rPr>
        <w:t>редакции</w:t>
      </w:r>
      <w:r w:rsidR="00015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0156EC" w:rsidRPr="000156EC">
        <w:rPr>
          <w:rFonts w:ascii="Times New Roman" w:eastAsia="Times New Roman" w:hAnsi="Times New Roman" w:cs="Times New Roman"/>
          <w:sz w:val="23"/>
          <w:szCs w:val="23"/>
          <w:lang w:eastAsia="ru-RU"/>
        </w:rPr>
        <w:t>Вместе с тем, предлагаем конкретные условия для заключения договора об оказании услуг:</w:t>
      </w:r>
      <w:r w:rsidR="000156E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72317C" w:rsidRDefault="0072317C" w:rsidP="0072317C">
      <w:pPr>
        <w:spacing w:after="0" w:line="240" w:lineRule="exac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2317C">
        <w:rPr>
          <w:rFonts w:ascii="Times New Roman" w:eastAsia="Times New Roman" w:hAnsi="Times New Roman" w:cs="Times New Roman"/>
          <w:sz w:val="23"/>
          <w:szCs w:val="23"/>
          <w:lang w:eastAsia="ru-RU"/>
        </w:rPr>
        <w:t>- размер тарифа</w:t>
      </w:r>
      <w:r w:rsidR="00BE02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BE024A" w:rsidRPr="00BE024A">
        <w:rPr>
          <w:rFonts w:ascii="Times New Roman" w:eastAsia="Times New Roman" w:hAnsi="Times New Roman" w:cs="Times New Roman"/>
          <w:sz w:val="23"/>
          <w:szCs w:val="23"/>
          <w:lang w:eastAsia="ru-RU"/>
        </w:rPr>
        <w:t>комиссии за услуги) Акцептанта</w:t>
      </w:r>
      <w:r w:rsidRPr="007231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для плательщиков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BE02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___</w:t>
      </w:r>
      <w:r w:rsidR="000B2955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_________122 рубля</w:t>
      </w:r>
    </w:p>
    <w:p w:rsidR="00BE024A" w:rsidRPr="00F3759C" w:rsidRDefault="0072317C" w:rsidP="00BE024A">
      <w:pPr>
        <w:spacing w:after="0" w:line="240" w:lineRule="exact"/>
        <w:ind w:firstLine="708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3759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(не более </w:t>
      </w:r>
      <w:r w:rsidR="00F52BE8" w:rsidRPr="00F3759C">
        <w:rPr>
          <w:rFonts w:ascii="Times New Roman" w:eastAsia="Times New Roman" w:hAnsi="Times New Roman" w:cs="Times New Roman"/>
          <w:sz w:val="16"/>
          <w:szCs w:val="16"/>
          <w:lang w:eastAsia="ru-RU"/>
        </w:rPr>
        <w:t>__</w:t>
      </w:r>
      <w:r w:rsidRPr="00F3759C">
        <w:rPr>
          <w:rFonts w:ascii="Times New Roman" w:eastAsia="Times New Roman" w:hAnsi="Times New Roman" w:cs="Times New Roman"/>
          <w:sz w:val="16"/>
          <w:szCs w:val="16"/>
          <w:lang w:eastAsia="ru-RU"/>
        </w:rPr>
        <w:t>% от суммы платежа</w:t>
      </w:r>
      <w:r w:rsidR="00BE024A" w:rsidRPr="00F3759C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527A49" w:rsidRPr="00BE024A" w:rsidRDefault="0072317C" w:rsidP="0072317C">
      <w:pPr>
        <w:spacing w:after="0" w:line="240" w:lineRule="exac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E024A">
        <w:rPr>
          <w:rFonts w:ascii="Times New Roman" w:eastAsia="Times New Roman" w:hAnsi="Times New Roman" w:cs="Times New Roman"/>
          <w:sz w:val="23"/>
          <w:szCs w:val="23"/>
          <w:lang w:eastAsia="ru-RU"/>
        </w:rPr>
        <w:t>за исключением случаев, определенных законодательством Российской Федерации, когда плата за прием денежных средств и обслуживание по указанным операциям не взимается</w:t>
      </w:r>
      <w:r w:rsidR="00BE024A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527A49" w:rsidRDefault="00527A49" w:rsidP="0072317C">
      <w:pPr>
        <w:spacing w:after="0" w:line="240" w:lineRule="exact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2317C" w:rsidRPr="0072317C" w:rsidRDefault="00527A49" w:rsidP="0072317C">
      <w:pPr>
        <w:spacing w:after="0" w:line="240" w:lineRule="exact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- п</w:t>
      </w:r>
      <w:r w:rsidRPr="00527A49">
        <w:rPr>
          <w:rFonts w:ascii="Times New Roman" w:eastAsia="Times New Roman" w:hAnsi="Times New Roman" w:cs="Times New Roman"/>
          <w:sz w:val="23"/>
          <w:szCs w:val="23"/>
          <w:lang w:eastAsia="ru-RU"/>
        </w:rPr>
        <w:t>редлагаемые минимальный и максимальный размеры тарифа для плательщика от суммы каждого перевода</w:t>
      </w:r>
      <w:proofErr w:type="gramStart"/>
      <w:r w:rsidR="002A0EFA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Pr="00527A4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</w:t>
      </w:r>
      <w:r w:rsidR="001B5BBA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_______________________; </w:t>
      </w:r>
      <w:proofErr w:type="gramEnd"/>
    </w:p>
    <w:p w:rsidR="0072317C" w:rsidRDefault="0072317C" w:rsidP="0072317C">
      <w:pPr>
        <w:spacing w:after="0" w:line="240" w:lineRule="exac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2317C" w:rsidRPr="00F3759C" w:rsidRDefault="0072317C" w:rsidP="0072317C">
      <w:pPr>
        <w:spacing w:after="0" w:line="240" w:lineRule="exac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3759C">
        <w:rPr>
          <w:rFonts w:ascii="Times New Roman" w:eastAsia="Times New Roman" w:hAnsi="Times New Roman" w:cs="Times New Roman"/>
          <w:sz w:val="23"/>
          <w:szCs w:val="23"/>
          <w:lang w:eastAsia="ru-RU"/>
        </w:rPr>
        <w:t>- размер вознаграждения</w:t>
      </w:r>
      <w:proofErr w:type="gramStart"/>
      <w:r w:rsidRPr="00F375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:</w:t>
      </w:r>
      <w:proofErr w:type="gramEnd"/>
      <w:r w:rsidRPr="00F375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_________________________</w:t>
      </w:r>
      <w:r w:rsidR="001B5BBA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</w:t>
      </w:r>
      <w:r w:rsidRPr="00F3759C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</w:t>
      </w:r>
      <w:r w:rsidR="00527A49" w:rsidRPr="00F3759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F375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527A49" w:rsidRPr="00F3759C" w:rsidRDefault="00F52BE8" w:rsidP="001B5BBA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 w:rsidRPr="00F3759C">
        <w:rPr>
          <w:rFonts w:ascii="Times New Roman" w:eastAsia="Times New Roman" w:hAnsi="Times New Roman" w:cs="Times New Roman"/>
          <w:sz w:val="16"/>
          <w:szCs w:val="16"/>
          <w:lang w:eastAsia="ru-RU"/>
        </w:rPr>
        <w:t>(не менее ____ % от тарифа (комиссии за услуги) Акцептанта</w:t>
      </w:r>
      <w:proofErr w:type="gramEnd"/>
    </w:p>
    <w:p w:rsidR="00F52BE8" w:rsidRDefault="00F52BE8" w:rsidP="00527A49">
      <w:pPr>
        <w:spacing w:after="0" w:line="24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52BE8" w:rsidRDefault="00F52BE8" w:rsidP="00527A49">
      <w:pPr>
        <w:spacing w:after="0" w:line="24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52BE8" w:rsidRDefault="00F52BE8" w:rsidP="00527A49">
      <w:pPr>
        <w:spacing w:after="0" w:line="24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52BE8" w:rsidRDefault="00F52BE8" w:rsidP="00527A49">
      <w:pPr>
        <w:spacing w:after="0" w:line="24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7A49" w:rsidRPr="00527A49" w:rsidRDefault="00527A49" w:rsidP="00527A49">
      <w:pPr>
        <w:spacing w:after="0" w:line="24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__________________________________ </w:t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________________________</w:t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>/________________________/</w:t>
      </w:r>
    </w:p>
    <w:p w:rsidR="00527A49" w:rsidRPr="00527A49" w:rsidRDefault="00527A49" w:rsidP="00527A49">
      <w:pPr>
        <w:spacing w:after="0" w:line="24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(д</w:t>
      </w:r>
      <w:r w:rsidR="004114E4"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>олжность</w:t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  <w:r w:rsidR="004114E4"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</w:t>
      </w:r>
      <w:r w:rsidR="004114E4"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 </w:t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(расшифровка подписи) </w:t>
      </w:r>
    </w:p>
    <w:p w:rsidR="004114E4" w:rsidRPr="00527A49" w:rsidRDefault="004114E4" w:rsidP="00527A49">
      <w:pPr>
        <w:spacing w:after="0" w:line="24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М.П. </w:t>
      </w:r>
    </w:p>
    <w:p w:rsidR="00F52BE8" w:rsidRDefault="00F52BE8" w:rsidP="00527A49">
      <w:pPr>
        <w:spacing w:after="0" w:line="24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27A49" w:rsidRPr="00527A49" w:rsidRDefault="00527A49" w:rsidP="00527A49">
      <w:pPr>
        <w:spacing w:after="0" w:line="24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«_______» ______________________________ 20___ г. </w:t>
      </w:r>
    </w:p>
    <w:p w:rsidR="004114E4" w:rsidRPr="00527A49" w:rsidRDefault="00527A49" w:rsidP="00527A49">
      <w:pPr>
        <w:spacing w:after="0" w:line="24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(д</w:t>
      </w:r>
      <w:r w:rsidR="004114E4"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>ата</w:t>
      </w:r>
      <w:r w:rsidRPr="00527A4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подписания)</w:t>
      </w:r>
    </w:p>
    <w:sectPr w:rsidR="004114E4" w:rsidRPr="00527A49" w:rsidSect="001B5BBA">
      <w:headerReference w:type="default" r:id="rId8"/>
      <w:pgSz w:w="11906" w:h="16838"/>
      <w:pgMar w:top="426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682" w:rsidRDefault="00C36682" w:rsidP="0072317C">
      <w:pPr>
        <w:spacing w:after="0" w:line="240" w:lineRule="auto"/>
      </w:pPr>
      <w:r>
        <w:separator/>
      </w:r>
    </w:p>
  </w:endnote>
  <w:endnote w:type="continuationSeparator" w:id="0">
    <w:p w:rsidR="00C36682" w:rsidRDefault="00C36682" w:rsidP="00723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682" w:rsidRDefault="00C36682" w:rsidP="0072317C">
      <w:pPr>
        <w:spacing w:after="0" w:line="240" w:lineRule="auto"/>
      </w:pPr>
      <w:r>
        <w:separator/>
      </w:r>
    </w:p>
  </w:footnote>
  <w:footnote w:type="continuationSeparator" w:id="0">
    <w:p w:rsidR="00C36682" w:rsidRDefault="00C36682" w:rsidP="00723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5567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09BF" w:rsidRPr="0072317C" w:rsidRDefault="002C1D93">
        <w:pPr>
          <w:pStyle w:val="a7"/>
          <w:jc w:val="right"/>
          <w:rPr>
            <w:rFonts w:ascii="Times New Roman" w:hAnsi="Times New Roman" w:cs="Times New Roman"/>
          </w:rPr>
        </w:pPr>
        <w:r w:rsidRPr="0072317C">
          <w:rPr>
            <w:rFonts w:ascii="Times New Roman" w:hAnsi="Times New Roman" w:cs="Times New Roman"/>
          </w:rPr>
          <w:fldChar w:fldCharType="begin"/>
        </w:r>
        <w:r w:rsidR="007009BF" w:rsidRPr="0072317C">
          <w:rPr>
            <w:rFonts w:ascii="Times New Roman" w:hAnsi="Times New Roman" w:cs="Times New Roman"/>
          </w:rPr>
          <w:instrText>PAGE   \* MERGEFORMAT</w:instrText>
        </w:r>
        <w:r w:rsidRPr="0072317C">
          <w:rPr>
            <w:rFonts w:ascii="Times New Roman" w:hAnsi="Times New Roman" w:cs="Times New Roman"/>
          </w:rPr>
          <w:fldChar w:fldCharType="separate"/>
        </w:r>
        <w:r w:rsidR="000B2955">
          <w:rPr>
            <w:rFonts w:ascii="Times New Roman" w:hAnsi="Times New Roman" w:cs="Times New Roman"/>
            <w:noProof/>
          </w:rPr>
          <w:t>2</w:t>
        </w:r>
        <w:r w:rsidRPr="0072317C">
          <w:rPr>
            <w:rFonts w:ascii="Times New Roman" w:hAnsi="Times New Roman" w:cs="Times New Roman"/>
          </w:rPr>
          <w:fldChar w:fldCharType="end"/>
        </w:r>
      </w:p>
    </w:sdtContent>
  </w:sdt>
  <w:p w:rsidR="007009BF" w:rsidRDefault="007009B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E37CD"/>
    <w:multiLevelType w:val="hybridMultilevel"/>
    <w:tmpl w:val="31DE9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14E4"/>
    <w:rsid w:val="000156EC"/>
    <w:rsid w:val="00090577"/>
    <w:rsid w:val="000A196D"/>
    <w:rsid w:val="000B2955"/>
    <w:rsid w:val="0013740B"/>
    <w:rsid w:val="00147E51"/>
    <w:rsid w:val="00151F12"/>
    <w:rsid w:val="001B5BBA"/>
    <w:rsid w:val="001D10E9"/>
    <w:rsid w:val="002549D6"/>
    <w:rsid w:val="002A0EFA"/>
    <w:rsid w:val="002B7010"/>
    <w:rsid w:val="002C1D93"/>
    <w:rsid w:val="00302788"/>
    <w:rsid w:val="0031004D"/>
    <w:rsid w:val="004114E4"/>
    <w:rsid w:val="00480AF0"/>
    <w:rsid w:val="00502F64"/>
    <w:rsid w:val="00527A49"/>
    <w:rsid w:val="005404CD"/>
    <w:rsid w:val="005C2096"/>
    <w:rsid w:val="007009BF"/>
    <w:rsid w:val="0072317C"/>
    <w:rsid w:val="007D4716"/>
    <w:rsid w:val="009408D1"/>
    <w:rsid w:val="00996B87"/>
    <w:rsid w:val="009E077F"/>
    <w:rsid w:val="00A4183A"/>
    <w:rsid w:val="00BE024A"/>
    <w:rsid w:val="00C026A8"/>
    <w:rsid w:val="00C26188"/>
    <w:rsid w:val="00C36682"/>
    <w:rsid w:val="00C62D63"/>
    <w:rsid w:val="00C66BA9"/>
    <w:rsid w:val="00CD04F2"/>
    <w:rsid w:val="00CD2D32"/>
    <w:rsid w:val="00CF1330"/>
    <w:rsid w:val="00E45A7B"/>
    <w:rsid w:val="00E7795E"/>
    <w:rsid w:val="00E87C49"/>
    <w:rsid w:val="00EB1B8D"/>
    <w:rsid w:val="00F1055B"/>
    <w:rsid w:val="00F26C1E"/>
    <w:rsid w:val="00F3759C"/>
    <w:rsid w:val="00F52BE8"/>
    <w:rsid w:val="00FA0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196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100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23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317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23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2317C"/>
  </w:style>
  <w:style w:type="paragraph" w:styleId="a9">
    <w:name w:val="footer"/>
    <w:basedOn w:val="a"/>
    <w:link w:val="aa"/>
    <w:uiPriority w:val="99"/>
    <w:unhideWhenUsed/>
    <w:rsid w:val="00723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231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196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100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23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317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23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2317C"/>
  </w:style>
  <w:style w:type="paragraph" w:styleId="a9">
    <w:name w:val="footer"/>
    <w:basedOn w:val="a"/>
    <w:link w:val="aa"/>
    <w:uiPriority w:val="99"/>
    <w:unhideWhenUsed/>
    <w:rsid w:val="00723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231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islovodsk-kuror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Director</cp:lastModifiedBy>
  <cp:revision>3</cp:revision>
  <cp:lastPrinted>2019-08-28T14:18:00Z</cp:lastPrinted>
  <dcterms:created xsi:type="dcterms:W3CDTF">2021-04-22T13:44:00Z</dcterms:created>
  <dcterms:modified xsi:type="dcterms:W3CDTF">2021-04-22T13:45:00Z</dcterms:modified>
</cp:coreProperties>
</file>