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93" w:rsidRDefault="00BE3A93" w:rsidP="00BE3A93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BE3A93" w:rsidRDefault="00BE3A93" w:rsidP="00BE3A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BE3A93" w:rsidRDefault="00BE3A93" w:rsidP="00BE3A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BE3A93" w:rsidRDefault="00BE3A93" w:rsidP="00BE3A93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BE3A93" w:rsidRDefault="00BE3A93" w:rsidP="00BE3A93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BE3A93" w:rsidRDefault="00BE3A93" w:rsidP="00BE3A93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февраля 2023 г.                             г. Ипатово                                          № 30-р</w:t>
      </w:r>
    </w:p>
    <w:p w:rsidR="00BE3A93" w:rsidRDefault="00BE3A93" w:rsidP="00BE3A9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3A93" w:rsidRDefault="00BE3A93" w:rsidP="00BE3A9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B05A3" w:rsidRPr="00FB05A3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05A3">
        <w:rPr>
          <w:rFonts w:ascii="Times New Roman" w:hAnsi="Times New Roman" w:cs="Times New Roman"/>
          <w:sz w:val="28"/>
          <w:szCs w:val="28"/>
        </w:rPr>
        <w:t>Об утверждении плана мониторинга правоприменения муниципальных пр</w:t>
      </w:r>
      <w:r w:rsidRPr="00FB05A3">
        <w:rPr>
          <w:rFonts w:ascii="Times New Roman" w:hAnsi="Times New Roman" w:cs="Times New Roman"/>
          <w:sz w:val="28"/>
          <w:szCs w:val="28"/>
        </w:rPr>
        <w:t>а</w:t>
      </w:r>
      <w:r w:rsidRPr="00FB05A3">
        <w:rPr>
          <w:rFonts w:ascii="Times New Roman" w:hAnsi="Times New Roman" w:cs="Times New Roman"/>
          <w:sz w:val="28"/>
          <w:szCs w:val="28"/>
        </w:rPr>
        <w:t>вовых актов Ипатовского городского округа Ставропольского края на 2023 год</w:t>
      </w:r>
    </w:p>
    <w:p w:rsid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 w:rsidRPr="00FB05A3">
        <w:rPr>
          <w:rFonts w:ascii="Times New Roman" w:hAnsi="Times New Roman" w:cs="Times New Roman"/>
          <w:sz w:val="28"/>
          <w:szCs w:val="28"/>
        </w:rPr>
        <w:tab/>
        <w:t>В соответствии с постановлением администрации Ипатовского горо</w:t>
      </w:r>
      <w:r w:rsidRPr="00FB05A3">
        <w:rPr>
          <w:rFonts w:ascii="Times New Roman" w:hAnsi="Times New Roman" w:cs="Times New Roman"/>
          <w:sz w:val="28"/>
          <w:szCs w:val="28"/>
        </w:rPr>
        <w:t>д</w:t>
      </w:r>
      <w:r w:rsidRPr="00FB05A3">
        <w:rPr>
          <w:rFonts w:ascii="Times New Roman" w:hAnsi="Times New Roman" w:cs="Times New Roman"/>
          <w:sz w:val="28"/>
          <w:szCs w:val="28"/>
        </w:rPr>
        <w:t>ского округа Ставропольского края от 05 апреля 2018 г. № 387 «Об организ</w:t>
      </w:r>
      <w:r w:rsidRPr="00FB05A3">
        <w:rPr>
          <w:rFonts w:ascii="Times New Roman" w:hAnsi="Times New Roman" w:cs="Times New Roman"/>
          <w:sz w:val="28"/>
          <w:szCs w:val="28"/>
        </w:rPr>
        <w:t>а</w:t>
      </w:r>
      <w:r w:rsidRPr="00FB05A3">
        <w:rPr>
          <w:rFonts w:ascii="Times New Roman" w:hAnsi="Times New Roman" w:cs="Times New Roman"/>
          <w:sz w:val="28"/>
          <w:szCs w:val="28"/>
        </w:rPr>
        <w:t>ции мониторинга правоприменения муниципальных правовых актов Ипато</w:t>
      </w:r>
      <w:r w:rsidRPr="00FB05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</w:t>
      </w:r>
      <w:r w:rsidRPr="00FB05A3">
        <w:rPr>
          <w:rFonts w:ascii="Times New Roman" w:hAnsi="Times New Roman" w:cs="Times New Roman"/>
          <w:sz w:val="28"/>
          <w:szCs w:val="28"/>
        </w:rPr>
        <w:t>округа Ставропольского края»</w:t>
      </w: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</w:p>
    <w:p w:rsid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05A3">
        <w:rPr>
          <w:rFonts w:ascii="Times New Roman" w:hAnsi="Times New Roman" w:cs="Times New Roman"/>
          <w:sz w:val="28"/>
          <w:szCs w:val="28"/>
        </w:rPr>
        <w:t>1. Утвердить прилагаемый план мониторинга правоприменения мун</w:t>
      </w:r>
      <w:r w:rsidRPr="00FB05A3">
        <w:rPr>
          <w:rFonts w:ascii="Times New Roman" w:hAnsi="Times New Roman" w:cs="Times New Roman"/>
          <w:sz w:val="28"/>
          <w:szCs w:val="28"/>
        </w:rPr>
        <w:t>и</w:t>
      </w:r>
      <w:r w:rsidRPr="00FB05A3">
        <w:rPr>
          <w:rFonts w:ascii="Times New Roman" w:hAnsi="Times New Roman" w:cs="Times New Roman"/>
          <w:sz w:val="28"/>
          <w:szCs w:val="28"/>
        </w:rPr>
        <w:t>ципальных правовых актов Ипатовского городского округа Ставропольского края на 2023 год (далее – план).</w:t>
      </w: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 w:rsidRPr="00FB05A3">
        <w:rPr>
          <w:rFonts w:ascii="Times New Roman" w:hAnsi="Times New Roman" w:cs="Times New Roman"/>
          <w:sz w:val="28"/>
          <w:szCs w:val="28"/>
        </w:rPr>
        <w:tab/>
        <w:t>2. Начальникам отделов аппарата, управлений (отделов, комитета) со статусом юридического лица администрации Ипатовского городского округа Ставропольского края:</w:t>
      </w: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 w:rsidRPr="00FB05A3">
        <w:rPr>
          <w:rFonts w:ascii="Times New Roman" w:hAnsi="Times New Roman" w:cs="Times New Roman"/>
          <w:sz w:val="28"/>
          <w:szCs w:val="28"/>
        </w:rPr>
        <w:tab/>
        <w:t>2.1. Обеспечить выполнение плана в установленные сроки;</w:t>
      </w:r>
    </w:p>
    <w:p w:rsid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 w:rsidRPr="00FB05A3">
        <w:rPr>
          <w:rFonts w:ascii="Times New Roman" w:hAnsi="Times New Roman" w:cs="Times New Roman"/>
          <w:sz w:val="28"/>
          <w:szCs w:val="28"/>
        </w:rPr>
        <w:tab/>
        <w:t>2.2. Информацию о результатах мониторинга правоприменения мун</w:t>
      </w:r>
      <w:r w:rsidRPr="00FB05A3">
        <w:rPr>
          <w:rFonts w:ascii="Times New Roman" w:hAnsi="Times New Roman" w:cs="Times New Roman"/>
          <w:sz w:val="28"/>
          <w:szCs w:val="28"/>
        </w:rPr>
        <w:t>и</w:t>
      </w:r>
      <w:r w:rsidRPr="00FB05A3">
        <w:rPr>
          <w:rFonts w:ascii="Times New Roman" w:hAnsi="Times New Roman" w:cs="Times New Roman"/>
          <w:sz w:val="28"/>
          <w:szCs w:val="28"/>
        </w:rPr>
        <w:t>ципальных правовых актов представлять в отдел правового и кадрового обеспечения администрации Ипатовского городского округа Ставропольск</w:t>
      </w:r>
      <w:r w:rsidRPr="00FB05A3">
        <w:rPr>
          <w:rFonts w:ascii="Times New Roman" w:hAnsi="Times New Roman" w:cs="Times New Roman"/>
          <w:sz w:val="28"/>
          <w:szCs w:val="28"/>
        </w:rPr>
        <w:t>о</w:t>
      </w:r>
      <w:r w:rsidRPr="00FB05A3">
        <w:rPr>
          <w:rFonts w:ascii="Times New Roman" w:hAnsi="Times New Roman" w:cs="Times New Roman"/>
          <w:sz w:val="28"/>
          <w:szCs w:val="28"/>
        </w:rPr>
        <w:t>го края в месячный срок после истечения срока мониторинга.</w:t>
      </w: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</w:p>
    <w:p w:rsid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05A3">
        <w:rPr>
          <w:rFonts w:ascii="Times New Roman" w:hAnsi="Times New Roman" w:cs="Times New Roman"/>
          <w:sz w:val="28"/>
          <w:szCs w:val="28"/>
        </w:rPr>
        <w:t>3. Отделу правового и кадрового обеспечения администрации Ипато</w:t>
      </w:r>
      <w:r w:rsidRPr="00FB05A3">
        <w:rPr>
          <w:rFonts w:ascii="Times New Roman" w:hAnsi="Times New Roman" w:cs="Times New Roman"/>
          <w:sz w:val="28"/>
          <w:szCs w:val="28"/>
        </w:rPr>
        <w:t>в</w:t>
      </w:r>
      <w:r w:rsidRPr="00FB05A3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в срок до 01 марта 2024 года подготовить информацию о результатах мониторинга правоприменения м</w:t>
      </w:r>
      <w:r w:rsidRPr="00FB05A3">
        <w:rPr>
          <w:rFonts w:ascii="Times New Roman" w:hAnsi="Times New Roman" w:cs="Times New Roman"/>
          <w:sz w:val="28"/>
          <w:szCs w:val="28"/>
        </w:rPr>
        <w:t>у</w:t>
      </w:r>
      <w:r w:rsidRPr="00FB05A3">
        <w:rPr>
          <w:rFonts w:ascii="Times New Roman" w:hAnsi="Times New Roman" w:cs="Times New Roman"/>
          <w:sz w:val="28"/>
          <w:szCs w:val="28"/>
        </w:rPr>
        <w:t>ниципальных правовых актов за предыдущий год и представить главе Ип</w:t>
      </w:r>
      <w:r w:rsidRPr="00FB05A3">
        <w:rPr>
          <w:rFonts w:ascii="Times New Roman" w:hAnsi="Times New Roman" w:cs="Times New Roman"/>
          <w:sz w:val="28"/>
          <w:szCs w:val="28"/>
        </w:rPr>
        <w:t>а</w:t>
      </w:r>
      <w:r w:rsidRPr="00FB05A3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края.</w:t>
      </w: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</w:p>
    <w:p w:rsid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05A3">
        <w:rPr>
          <w:rFonts w:ascii="Times New Roman" w:hAnsi="Times New Roman" w:cs="Times New Roman"/>
          <w:sz w:val="28"/>
          <w:szCs w:val="28"/>
        </w:rPr>
        <w:t>4. Отделу по связям с общественностью, автоматизации и информац</w:t>
      </w:r>
      <w:r w:rsidRPr="00FB05A3">
        <w:rPr>
          <w:rFonts w:ascii="Times New Roman" w:hAnsi="Times New Roman" w:cs="Times New Roman"/>
          <w:sz w:val="28"/>
          <w:szCs w:val="28"/>
        </w:rPr>
        <w:t>и</w:t>
      </w:r>
      <w:r w:rsidRPr="00FB05A3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FB05A3">
        <w:rPr>
          <w:rFonts w:ascii="Times New Roman" w:hAnsi="Times New Roman" w:cs="Times New Roman"/>
          <w:sz w:val="28"/>
          <w:szCs w:val="28"/>
        </w:rPr>
        <w:t>о</w:t>
      </w:r>
      <w:r w:rsidRPr="00FB05A3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proofErr w:type="gramStart"/>
      <w:r w:rsidRPr="00FB05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B05A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Ипатовского городского округа Ставропольского края в и</w:t>
      </w:r>
      <w:r w:rsidRPr="00FB05A3">
        <w:rPr>
          <w:rFonts w:ascii="Times New Roman" w:hAnsi="Times New Roman" w:cs="Times New Roman"/>
          <w:sz w:val="28"/>
          <w:szCs w:val="28"/>
        </w:rPr>
        <w:t>н</w:t>
      </w:r>
      <w:r w:rsidRPr="00FB05A3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</w:p>
    <w:p w:rsid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05A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B05A3">
        <w:rPr>
          <w:rFonts w:ascii="Times New Roman" w:hAnsi="Times New Roman" w:cs="Times New Roman"/>
          <w:sz w:val="28"/>
          <w:szCs w:val="28"/>
        </w:rPr>
        <w:t>Контроль за выполнением настоящего распоряжения возложить на первого заместителя главы администрации Ипатовского городского округа Ставропольского края Т.А. Фоменко, заместителя главы администрации Ип</w:t>
      </w:r>
      <w:r w:rsidRPr="00FB05A3">
        <w:rPr>
          <w:rFonts w:ascii="Times New Roman" w:hAnsi="Times New Roman" w:cs="Times New Roman"/>
          <w:sz w:val="28"/>
          <w:szCs w:val="28"/>
        </w:rPr>
        <w:t>а</w:t>
      </w:r>
      <w:r w:rsidRPr="00FB05A3">
        <w:rPr>
          <w:rFonts w:ascii="Times New Roman" w:hAnsi="Times New Roman" w:cs="Times New Roman"/>
          <w:sz w:val="28"/>
          <w:szCs w:val="28"/>
        </w:rPr>
        <w:lastRenderedPageBreak/>
        <w:t>товского городского округа Ставропольского края С.И. Клинтух, замести</w:t>
      </w:r>
      <w:r>
        <w:rPr>
          <w:rFonts w:ascii="Times New Roman" w:hAnsi="Times New Roman" w:cs="Times New Roman"/>
          <w:sz w:val="28"/>
          <w:szCs w:val="28"/>
        </w:rPr>
        <w:t>теля главы администрации -</w:t>
      </w:r>
      <w:r w:rsidRPr="00FB05A3">
        <w:rPr>
          <w:rFonts w:ascii="Times New Roman" w:hAnsi="Times New Roman" w:cs="Times New Roman"/>
          <w:sz w:val="28"/>
          <w:szCs w:val="28"/>
        </w:rPr>
        <w:t xml:space="preserve"> начальника отдела сельского хозяйства, окружающей среды, гражданской обороны, чрезвычайных ситуаций и антитеррора адм</w:t>
      </w:r>
      <w:r w:rsidRPr="00FB05A3">
        <w:rPr>
          <w:rFonts w:ascii="Times New Roman" w:hAnsi="Times New Roman" w:cs="Times New Roman"/>
          <w:sz w:val="28"/>
          <w:szCs w:val="28"/>
        </w:rPr>
        <w:t>и</w:t>
      </w:r>
      <w:r w:rsidRPr="00FB05A3">
        <w:rPr>
          <w:rFonts w:ascii="Times New Roman" w:hAnsi="Times New Roman" w:cs="Times New Roman"/>
          <w:sz w:val="28"/>
          <w:szCs w:val="28"/>
        </w:rPr>
        <w:t>нист</w:t>
      </w:r>
      <w:r>
        <w:rPr>
          <w:rFonts w:ascii="Times New Roman" w:hAnsi="Times New Roman" w:cs="Times New Roman"/>
          <w:sz w:val="28"/>
          <w:szCs w:val="28"/>
        </w:rPr>
        <w:t>рации Ипатовского</w:t>
      </w:r>
      <w:r w:rsidRPr="00FB05A3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Pr="00FB05A3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 w:rsidRPr="00FB05A3">
        <w:rPr>
          <w:rFonts w:ascii="Times New Roman" w:hAnsi="Times New Roman" w:cs="Times New Roman"/>
          <w:sz w:val="28"/>
          <w:szCs w:val="28"/>
        </w:rPr>
        <w:t>Гол</w:t>
      </w:r>
      <w:r w:rsidRPr="00FB05A3">
        <w:rPr>
          <w:rFonts w:ascii="Times New Roman" w:hAnsi="Times New Roman" w:cs="Times New Roman"/>
          <w:sz w:val="28"/>
          <w:szCs w:val="28"/>
        </w:rPr>
        <w:t>о</w:t>
      </w:r>
      <w:r w:rsidRPr="00FB05A3">
        <w:rPr>
          <w:rFonts w:ascii="Times New Roman" w:hAnsi="Times New Roman" w:cs="Times New Roman"/>
          <w:sz w:val="28"/>
          <w:szCs w:val="28"/>
        </w:rPr>
        <w:t>винова</w:t>
      </w:r>
      <w:proofErr w:type="spellEnd"/>
      <w:r w:rsidRPr="00FB05A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</w:p>
    <w:p w:rsidR="00FB05A3" w:rsidRPr="00FB05A3" w:rsidRDefault="00FB05A3" w:rsidP="00FB05A3">
      <w:pPr>
        <w:rPr>
          <w:rFonts w:ascii="Times New Roman" w:hAnsi="Times New Roman" w:cs="Times New Roman"/>
          <w:sz w:val="28"/>
          <w:szCs w:val="28"/>
        </w:rPr>
      </w:pPr>
      <w:r w:rsidRPr="00FB05A3">
        <w:rPr>
          <w:rFonts w:ascii="Times New Roman" w:hAnsi="Times New Roman" w:cs="Times New Roman"/>
          <w:sz w:val="28"/>
          <w:szCs w:val="28"/>
        </w:rPr>
        <w:tab/>
        <w:t>6. Настоящее распоряжение вступает в силу со дня его подписания.</w:t>
      </w:r>
    </w:p>
    <w:p w:rsidR="00FB05A3" w:rsidRPr="0020739B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B05A3" w:rsidRPr="0020739B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B05A3" w:rsidRPr="0020739B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B05A3" w:rsidRPr="006426E9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6426E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426E9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FB05A3" w:rsidRPr="006426E9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>Ипатовского городского</w:t>
      </w:r>
    </w:p>
    <w:p w:rsidR="00FB05A3" w:rsidRPr="006426E9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FB05A3" w:rsidRPr="006426E9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FB05A3" w:rsidRPr="006426E9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FB05A3" w:rsidRPr="0020739B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5pt;margin-top:.15pt;width:467.05pt;height:0;z-index:251658240" o:connectortype="straight"/>
        </w:pic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распоряжения вносит первый заместитель главы администрации Ип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Т.А. Фоменко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распоряжения подготовлен отделом правового и кадрового обеспеч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администрации Ипатовского городского округа Ставропольского края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М.А. Коваленко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tabs>
          <w:tab w:val="left" w:pos="709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социального развития и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капитального строительства,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сельского хозяйства и охраны окружающей среды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закупок для муниципальных нужд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Архивный отдел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культуры и молодежной политики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труда и социальной защиты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EF1870" w:rsidRDefault="00EF1870" w:rsidP="00EF18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связям с общественностью (на сайт)                                 1</w:t>
      </w:r>
    </w:p>
    <w:p w:rsidR="00FB05A3" w:rsidRDefault="00FB05A3" w:rsidP="00FB05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FB05A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36EC5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27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10E2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E3A93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2924"/>
    <w:rsid w:val="00D33B15"/>
    <w:rsid w:val="00D35C2E"/>
    <w:rsid w:val="00D40EDA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EF1870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05A3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Правовой</cp:lastModifiedBy>
  <cp:revision>5</cp:revision>
  <cp:lastPrinted>2021-10-01T13:20:00Z</cp:lastPrinted>
  <dcterms:created xsi:type="dcterms:W3CDTF">2023-02-10T19:41:00Z</dcterms:created>
  <dcterms:modified xsi:type="dcterms:W3CDTF">2023-02-15T11:40:00Z</dcterms:modified>
</cp:coreProperties>
</file>