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B9" w:rsidRPr="00EA7054" w:rsidRDefault="00EA7054" w:rsidP="002F7533">
      <w:pPr>
        <w:pStyle w:val="a3"/>
        <w:spacing w:line="240" w:lineRule="exact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 w:rsidRPr="00EA7054">
        <w:rPr>
          <w:rFonts w:ascii="Times New Roman" w:hAnsi="Times New Roman" w:cs="Times New Roman"/>
          <w:sz w:val="28"/>
          <w:szCs w:val="28"/>
        </w:rPr>
        <w:t>Утвержден</w:t>
      </w:r>
    </w:p>
    <w:p w:rsidR="00EA7054" w:rsidRPr="00EA7054" w:rsidRDefault="00EA7054" w:rsidP="002F7533">
      <w:pPr>
        <w:pStyle w:val="a3"/>
        <w:spacing w:line="240" w:lineRule="exact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 w:rsidRPr="00EA70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2F7533">
        <w:rPr>
          <w:rFonts w:ascii="Times New Roman" w:hAnsi="Times New Roman" w:cs="Times New Roman"/>
          <w:sz w:val="28"/>
          <w:szCs w:val="28"/>
        </w:rPr>
        <w:t xml:space="preserve"> </w:t>
      </w:r>
      <w:r w:rsidRPr="00EA705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  <w:r w:rsidR="002F7533">
        <w:rPr>
          <w:rFonts w:ascii="Times New Roman" w:hAnsi="Times New Roman" w:cs="Times New Roman"/>
          <w:sz w:val="28"/>
          <w:szCs w:val="28"/>
        </w:rPr>
        <w:t xml:space="preserve"> </w:t>
      </w:r>
      <w:r w:rsidRPr="00EA705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A7054" w:rsidRDefault="002F7533" w:rsidP="002F7533">
      <w:pPr>
        <w:pStyle w:val="a3"/>
        <w:spacing w:line="240" w:lineRule="exact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76FF6">
        <w:rPr>
          <w:rFonts w:ascii="Times New Roman" w:hAnsi="Times New Roman" w:cs="Times New Roman"/>
          <w:sz w:val="28"/>
          <w:szCs w:val="28"/>
        </w:rPr>
        <w:t xml:space="preserve"> 24 января 2023 г. № 4</w:t>
      </w:r>
      <w:r w:rsidR="00287318">
        <w:rPr>
          <w:rFonts w:ascii="Times New Roman" w:hAnsi="Times New Roman" w:cs="Times New Roman"/>
          <w:sz w:val="28"/>
          <w:szCs w:val="28"/>
        </w:rPr>
        <w:t>4</w:t>
      </w:r>
    </w:p>
    <w:p w:rsidR="002F7533" w:rsidRDefault="002F7533" w:rsidP="002F7533">
      <w:pPr>
        <w:pStyle w:val="a3"/>
        <w:spacing w:line="240" w:lineRule="exact"/>
        <w:ind w:left="10620"/>
        <w:jc w:val="both"/>
        <w:rPr>
          <w:rFonts w:ascii="Times New Roman" w:hAnsi="Times New Roman" w:cs="Times New Roman"/>
          <w:sz w:val="28"/>
          <w:szCs w:val="28"/>
        </w:rPr>
      </w:pPr>
    </w:p>
    <w:p w:rsidR="002F7533" w:rsidRDefault="002F7533" w:rsidP="002F7533">
      <w:pPr>
        <w:pStyle w:val="a3"/>
        <w:spacing w:line="240" w:lineRule="exact"/>
        <w:ind w:left="10620"/>
        <w:jc w:val="both"/>
        <w:rPr>
          <w:rFonts w:ascii="Times New Roman" w:hAnsi="Times New Roman" w:cs="Times New Roman"/>
          <w:sz w:val="28"/>
          <w:szCs w:val="28"/>
        </w:rPr>
      </w:pPr>
    </w:p>
    <w:p w:rsidR="00EA7054" w:rsidRDefault="00EA7054" w:rsidP="00EA70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EA7054" w:rsidRPr="0049061A" w:rsidRDefault="00EA7054" w:rsidP="00EA70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гармонизации межнациональных, этноконфессиональных отношений, укреплению общероссийской гражданской идентичности, социокультурной</w:t>
      </w:r>
      <w:r w:rsidR="003018A5">
        <w:rPr>
          <w:rFonts w:ascii="Times New Roman" w:hAnsi="Times New Roman" w:cs="Times New Roman"/>
          <w:sz w:val="28"/>
          <w:szCs w:val="28"/>
        </w:rPr>
        <w:t xml:space="preserve"> адаптации </w:t>
      </w:r>
      <w:r w:rsidR="003018A5" w:rsidRPr="0049061A">
        <w:rPr>
          <w:rFonts w:ascii="Times New Roman" w:hAnsi="Times New Roman" w:cs="Times New Roman"/>
          <w:sz w:val="28"/>
          <w:szCs w:val="28"/>
        </w:rPr>
        <w:t xml:space="preserve">мигрантов и </w:t>
      </w:r>
      <w:r w:rsidR="0049061A" w:rsidRPr="0049061A">
        <w:rPr>
          <w:rFonts w:ascii="Times New Roman" w:hAnsi="Times New Roman" w:cs="Times New Roman"/>
          <w:sz w:val="28"/>
          <w:szCs w:val="28"/>
        </w:rPr>
        <w:t>поддержке</w:t>
      </w:r>
      <w:r w:rsidRPr="0049061A">
        <w:rPr>
          <w:rFonts w:ascii="Times New Roman" w:hAnsi="Times New Roman" w:cs="Times New Roman"/>
          <w:sz w:val="28"/>
          <w:szCs w:val="28"/>
        </w:rPr>
        <w:t xml:space="preserve"> казачества в Ипатовском городском окр</w:t>
      </w:r>
      <w:r w:rsidR="006D701A" w:rsidRPr="0049061A">
        <w:rPr>
          <w:rFonts w:ascii="Times New Roman" w:hAnsi="Times New Roman" w:cs="Times New Roman"/>
          <w:sz w:val="28"/>
          <w:szCs w:val="28"/>
        </w:rPr>
        <w:t>уге Ставропольского края на 2023</w:t>
      </w:r>
      <w:r w:rsidRPr="0049061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A7054" w:rsidRPr="0049061A" w:rsidRDefault="00EA7054" w:rsidP="00EA705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816" w:type="dxa"/>
        <w:tblInd w:w="-113" w:type="dxa"/>
        <w:tblLook w:val="04A0"/>
      </w:tblPr>
      <w:tblGrid>
        <w:gridCol w:w="1146"/>
        <w:gridCol w:w="7921"/>
        <w:gridCol w:w="2446"/>
        <w:gridCol w:w="3303"/>
      </w:tblGrid>
      <w:tr w:rsidR="001D490E" w:rsidRPr="0049061A" w:rsidTr="00573A60">
        <w:tc>
          <w:tcPr>
            <w:tcW w:w="817" w:type="dxa"/>
          </w:tcPr>
          <w:p w:rsidR="00F65386" w:rsidRPr="0049061A" w:rsidRDefault="00F65386" w:rsidP="00F653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00C51" w:rsidRPr="0049061A" w:rsidRDefault="00F65386" w:rsidP="00F653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684" w:type="dxa"/>
            <w:shd w:val="clear" w:color="auto" w:fill="auto"/>
          </w:tcPr>
          <w:p w:rsidR="00B00C51" w:rsidRPr="0049061A" w:rsidRDefault="00F65386" w:rsidP="00F653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16" w:type="dxa"/>
            <w:shd w:val="clear" w:color="auto" w:fill="auto"/>
          </w:tcPr>
          <w:p w:rsidR="00F65386" w:rsidRPr="0049061A" w:rsidRDefault="00F65386" w:rsidP="009174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B00C51" w:rsidRPr="0049061A" w:rsidRDefault="00F65386" w:rsidP="00917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799" w:type="dxa"/>
            <w:shd w:val="clear" w:color="auto" w:fill="auto"/>
          </w:tcPr>
          <w:p w:rsidR="00F65386" w:rsidRPr="0049061A" w:rsidRDefault="00F65386" w:rsidP="00F653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B00C51" w:rsidRPr="0049061A" w:rsidRDefault="00F65386" w:rsidP="00F653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1D490E" w:rsidRPr="0049061A" w:rsidTr="00573A60">
        <w:tc>
          <w:tcPr>
            <w:tcW w:w="817" w:type="dxa"/>
          </w:tcPr>
          <w:p w:rsidR="00F65386" w:rsidRPr="0049061A" w:rsidRDefault="00F65386" w:rsidP="00F65386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84" w:type="dxa"/>
            <w:shd w:val="clear" w:color="auto" w:fill="auto"/>
          </w:tcPr>
          <w:p w:rsidR="00F65386" w:rsidRPr="0049061A" w:rsidRDefault="00F65386" w:rsidP="00F653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6" w:type="dxa"/>
            <w:shd w:val="clear" w:color="auto" w:fill="auto"/>
          </w:tcPr>
          <w:p w:rsidR="00F65386" w:rsidRPr="0049061A" w:rsidRDefault="00F65386" w:rsidP="00917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9" w:type="dxa"/>
            <w:shd w:val="clear" w:color="auto" w:fill="auto"/>
          </w:tcPr>
          <w:p w:rsidR="00F65386" w:rsidRPr="0049061A" w:rsidRDefault="00F65386" w:rsidP="00F653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304585" w:rsidRPr="0049061A" w:rsidTr="00573A60">
        <w:tc>
          <w:tcPr>
            <w:tcW w:w="817" w:type="dxa"/>
          </w:tcPr>
          <w:p w:rsidR="00F65386" w:rsidRPr="0049061A" w:rsidRDefault="00F65386" w:rsidP="00F65386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9" w:type="dxa"/>
            <w:gridSpan w:val="3"/>
            <w:shd w:val="clear" w:color="auto" w:fill="auto"/>
          </w:tcPr>
          <w:p w:rsidR="00F65386" w:rsidRPr="0049061A" w:rsidRDefault="00F65386" w:rsidP="00917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I. Организационно - методическое и информационное обеспечение процесса гармонизации межнациональных, этноконфессиональных отношений, укрепления общероссийской гражданской идентичности, социокультурно</w:t>
            </w:r>
            <w:r w:rsidR="003018A5"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й адаптации мигрантов и </w:t>
            </w:r>
            <w:r w:rsidR="0049061A" w:rsidRPr="0049061A">
              <w:rPr>
                <w:rFonts w:ascii="Times New Roman" w:hAnsi="Times New Roman" w:cs="Times New Roman"/>
                <w:sz w:val="28"/>
                <w:szCs w:val="28"/>
              </w:rPr>
              <w:t>поддержке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казачества в Ипатовском городском округе Ставропольского края</w:t>
            </w:r>
          </w:p>
        </w:tc>
      </w:tr>
      <w:tr w:rsidR="001D490E" w:rsidRPr="0049061A" w:rsidTr="00573A60">
        <w:tc>
          <w:tcPr>
            <w:tcW w:w="817" w:type="dxa"/>
          </w:tcPr>
          <w:p w:rsidR="001E7DCF" w:rsidRPr="0049061A" w:rsidRDefault="001E7DCF" w:rsidP="00573A60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1E7DCF" w:rsidRPr="0049061A" w:rsidRDefault="001E7DCF" w:rsidP="001E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Формирование и актуализация банков данных:</w:t>
            </w:r>
          </w:p>
          <w:p w:rsidR="001E7DCF" w:rsidRPr="0049061A" w:rsidRDefault="001E7DCF" w:rsidP="001E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- о религиозных организациях и группах, осуществляющих деятельность на территории Ипатовского городского округа Ставропольского края;</w:t>
            </w:r>
          </w:p>
          <w:p w:rsidR="001E7DCF" w:rsidRPr="0049061A" w:rsidRDefault="001E7DCF" w:rsidP="001E644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- о казачьих обществах, объединениях казаков, действующих на территории Ипатовского городского округа Ставропольского края;</w:t>
            </w:r>
          </w:p>
          <w:p w:rsidR="001E7DCF" w:rsidRPr="0049061A" w:rsidRDefault="001E7DCF" w:rsidP="001E644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- о национальных общественных объединениях, действующих на территории Ипатовского городского округа Ставропольского края</w:t>
            </w:r>
          </w:p>
        </w:tc>
        <w:tc>
          <w:tcPr>
            <w:tcW w:w="2516" w:type="dxa"/>
            <w:shd w:val="clear" w:color="auto" w:fill="auto"/>
          </w:tcPr>
          <w:p w:rsidR="001E7DCF" w:rsidRPr="0049061A" w:rsidRDefault="001E7DCF" w:rsidP="00917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в течение 2023 г.</w:t>
            </w:r>
          </w:p>
        </w:tc>
        <w:tc>
          <w:tcPr>
            <w:tcW w:w="2799" w:type="dxa"/>
            <w:shd w:val="clear" w:color="auto" w:fill="auto"/>
          </w:tcPr>
          <w:p w:rsidR="001E7DCF" w:rsidRPr="0049061A" w:rsidRDefault="006E386C" w:rsidP="006E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1E7DCF" w:rsidRPr="0049061A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 и общественной безопасности администрации Ипатовского городского округа Ставропольского края (далее - отдел социального развития)</w:t>
            </w:r>
          </w:p>
        </w:tc>
      </w:tr>
      <w:tr w:rsidR="001D490E" w:rsidRPr="0049061A" w:rsidTr="00573A60">
        <w:tc>
          <w:tcPr>
            <w:tcW w:w="817" w:type="dxa"/>
          </w:tcPr>
          <w:p w:rsidR="001E7DCF" w:rsidRPr="0049061A" w:rsidRDefault="001E7DCF" w:rsidP="001E7DCF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1E7DCF" w:rsidRPr="0049061A" w:rsidRDefault="001E7DCF" w:rsidP="001E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информационно-аналитических материалов и проектов нормативно-правовых документов по вопросам гармонизации межнациональных и этноконфессиональных 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 в Ипатовском городском округе Ставропольского края</w:t>
            </w:r>
          </w:p>
        </w:tc>
        <w:tc>
          <w:tcPr>
            <w:tcW w:w="2516" w:type="dxa"/>
            <w:shd w:val="clear" w:color="auto" w:fill="auto"/>
          </w:tcPr>
          <w:p w:rsidR="001E7DCF" w:rsidRPr="0049061A" w:rsidRDefault="001E7DCF" w:rsidP="00917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2023 г.</w:t>
            </w:r>
          </w:p>
        </w:tc>
        <w:tc>
          <w:tcPr>
            <w:tcW w:w="2799" w:type="dxa"/>
            <w:shd w:val="clear" w:color="auto" w:fill="auto"/>
          </w:tcPr>
          <w:p w:rsidR="001E7DCF" w:rsidRPr="0049061A" w:rsidRDefault="006E386C" w:rsidP="001E7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1E7DCF"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</w:tc>
      </w:tr>
      <w:tr w:rsidR="001D490E" w:rsidRPr="0049061A" w:rsidTr="00573A60">
        <w:tc>
          <w:tcPr>
            <w:tcW w:w="817" w:type="dxa"/>
          </w:tcPr>
          <w:p w:rsidR="001E7DCF" w:rsidRPr="0049061A" w:rsidRDefault="001E7DCF" w:rsidP="001E7DCF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1E7DCF" w:rsidRPr="0049061A" w:rsidRDefault="001E7DCF" w:rsidP="001E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ситуации в сфере межнациональных и этноконфессиональных отношений в Ипатовском городском округе Ставропольского края</w:t>
            </w:r>
          </w:p>
        </w:tc>
        <w:tc>
          <w:tcPr>
            <w:tcW w:w="2516" w:type="dxa"/>
            <w:shd w:val="clear" w:color="auto" w:fill="auto"/>
          </w:tcPr>
          <w:p w:rsidR="001E7DCF" w:rsidRPr="0049061A" w:rsidRDefault="001E7DCF" w:rsidP="00917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еженедельно по средам и ежеквартально до 25 числа месяца, завершающего квартал</w:t>
            </w:r>
          </w:p>
        </w:tc>
        <w:tc>
          <w:tcPr>
            <w:tcW w:w="2799" w:type="dxa"/>
            <w:shd w:val="clear" w:color="auto" w:fill="auto"/>
          </w:tcPr>
          <w:p w:rsidR="001E7DCF" w:rsidRPr="0049061A" w:rsidRDefault="006E386C" w:rsidP="001E7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1E7DCF"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развития;</w:t>
            </w:r>
          </w:p>
          <w:p w:rsidR="001E7DCF" w:rsidRPr="0049061A" w:rsidRDefault="004A1F16" w:rsidP="004A1F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  <w:r w:rsidR="001E7DCF"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населением управления по работе с территориями администрации Ипатовского городского округа Ставропольского края (далее –ТОРН)</w:t>
            </w:r>
          </w:p>
        </w:tc>
      </w:tr>
      <w:tr w:rsidR="001D490E" w:rsidRPr="0049061A" w:rsidTr="00573A60">
        <w:tc>
          <w:tcPr>
            <w:tcW w:w="817" w:type="dxa"/>
          </w:tcPr>
          <w:p w:rsidR="001E7DCF" w:rsidRPr="0049061A" w:rsidRDefault="001E7DCF" w:rsidP="001E7DCF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1E7DCF" w:rsidRPr="0049061A" w:rsidRDefault="001E7DCF" w:rsidP="001E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этнического совета Ипатовского городского округа Ставропольского края</w:t>
            </w:r>
          </w:p>
        </w:tc>
        <w:tc>
          <w:tcPr>
            <w:tcW w:w="2516" w:type="dxa"/>
            <w:shd w:val="clear" w:color="auto" w:fill="auto"/>
          </w:tcPr>
          <w:p w:rsidR="001E7DCF" w:rsidRPr="0049061A" w:rsidRDefault="001E7DCF" w:rsidP="00917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799" w:type="dxa"/>
          </w:tcPr>
          <w:p w:rsidR="001E7DCF" w:rsidRPr="0049061A" w:rsidRDefault="006E386C" w:rsidP="001E7D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1E7DCF"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</w:tc>
      </w:tr>
      <w:tr w:rsidR="00E84EF6" w:rsidRPr="0049061A" w:rsidTr="00573A60">
        <w:tc>
          <w:tcPr>
            <w:tcW w:w="817" w:type="dxa"/>
          </w:tcPr>
          <w:p w:rsidR="00E84EF6" w:rsidRPr="0049061A" w:rsidRDefault="00E84EF6" w:rsidP="00E84EF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E84EF6" w:rsidRPr="0049061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Советов мира и дружбы при территориальных отделах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  <w:tc>
          <w:tcPr>
            <w:tcW w:w="2516" w:type="dxa"/>
            <w:shd w:val="clear" w:color="auto" w:fill="auto"/>
          </w:tcPr>
          <w:p w:rsidR="00E84EF6" w:rsidRPr="0049061A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799" w:type="dxa"/>
          </w:tcPr>
          <w:p w:rsidR="00E84EF6" w:rsidRPr="0049061A" w:rsidRDefault="00E84EF6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ТОРН</w:t>
            </w:r>
          </w:p>
        </w:tc>
      </w:tr>
      <w:tr w:rsidR="00E84EF6" w:rsidRPr="0049061A" w:rsidTr="00573A60">
        <w:tc>
          <w:tcPr>
            <w:tcW w:w="817" w:type="dxa"/>
          </w:tcPr>
          <w:p w:rsidR="00E84EF6" w:rsidRPr="0049061A" w:rsidRDefault="00E84EF6" w:rsidP="00E84EF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E84EF6" w:rsidRPr="0049061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встреч </w:t>
            </w:r>
            <w:r w:rsidR="00A61AB0">
              <w:rPr>
                <w:rFonts w:ascii="Times New Roman" w:hAnsi="Times New Roman" w:cs="Times New Roman"/>
                <w:sz w:val="28"/>
                <w:szCs w:val="28"/>
              </w:rPr>
              <w:t>с этноактивом населенных пунктов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, входящих в состав Ипатовского городского округа Ставропольского края</w:t>
            </w:r>
          </w:p>
        </w:tc>
        <w:tc>
          <w:tcPr>
            <w:tcW w:w="2516" w:type="dxa"/>
            <w:shd w:val="clear" w:color="auto" w:fill="auto"/>
          </w:tcPr>
          <w:p w:rsidR="00E84EF6" w:rsidRPr="0049061A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в течение 2023 г.</w:t>
            </w:r>
          </w:p>
        </w:tc>
        <w:tc>
          <w:tcPr>
            <w:tcW w:w="2799" w:type="dxa"/>
          </w:tcPr>
          <w:p w:rsidR="00796C30" w:rsidRDefault="00E84EF6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тдел социально</w:t>
            </w:r>
            <w:r w:rsidR="00796C30">
              <w:rPr>
                <w:rFonts w:ascii="Times New Roman" w:hAnsi="Times New Roman" w:cs="Times New Roman"/>
                <w:sz w:val="28"/>
                <w:szCs w:val="28"/>
              </w:rPr>
              <w:t>го развития;</w:t>
            </w:r>
          </w:p>
          <w:p w:rsidR="00E84EF6" w:rsidRPr="0049061A" w:rsidRDefault="00E84EF6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ТОРН</w:t>
            </w:r>
          </w:p>
        </w:tc>
      </w:tr>
      <w:tr w:rsidR="00E84EF6" w:rsidRPr="0049061A" w:rsidTr="00573A60">
        <w:tc>
          <w:tcPr>
            <w:tcW w:w="817" w:type="dxa"/>
          </w:tcPr>
          <w:p w:rsidR="00E84EF6" w:rsidRPr="0049061A" w:rsidRDefault="00E84EF6" w:rsidP="00E84EF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E84EF6" w:rsidRPr="0049061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Взаимодействие с рабочими группами информационно - профилактической работы по адресному профилактическому воздействию на лиц, наиболее подверженных или уже попавших под влияние, идеологии терроризма и экстремизма на территории Ипатовского городского округа Ставропольского края с компактным проживанием представителей ислама</w:t>
            </w:r>
          </w:p>
        </w:tc>
        <w:tc>
          <w:tcPr>
            <w:tcW w:w="2516" w:type="dxa"/>
            <w:shd w:val="clear" w:color="auto" w:fill="auto"/>
          </w:tcPr>
          <w:p w:rsidR="00E84EF6" w:rsidRPr="0049061A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ежеквартально до 25 числа месяца, завершающего квартал</w:t>
            </w:r>
          </w:p>
        </w:tc>
        <w:tc>
          <w:tcPr>
            <w:tcW w:w="2799" w:type="dxa"/>
            <w:shd w:val="clear" w:color="auto" w:fill="auto"/>
          </w:tcPr>
          <w:p w:rsidR="00E84EF6" w:rsidRPr="0049061A" w:rsidRDefault="00E84EF6" w:rsidP="00E84EF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развития;</w:t>
            </w:r>
          </w:p>
          <w:p w:rsidR="00E84EF6" w:rsidRPr="0049061A" w:rsidRDefault="00E84EF6" w:rsidP="00E84EF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49061A" w:rsidRDefault="00E84EF6" w:rsidP="00E84EF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Мало-Барханчакский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ТОРН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49061A" w:rsidRDefault="00E84EF6" w:rsidP="00E84EF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E84EF6" w:rsidRPr="0049061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в средствах массовой информации мероприятий, 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направленных на гармонизацию межнациональных отношений, укрепление общероссийской гражданской идентичности и поддержке казачества в Ипатовском городском округе Ставропольского края</w:t>
            </w:r>
          </w:p>
        </w:tc>
        <w:tc>
          <w:tcPr>
            <w:tcW w:w="2516" w:type="dxa"/>
            <w:shd w:val="clear" w:color="auto" w:fill="auto"/>
          </w:tcPr>
          <w:p w:rsidR="00E84EF6" w:rsidRPr="0049061A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2023 г.</w:t>
            </w:r>
          </w:p>
        </w:tc>
        <w:tc>
          <w:tcPr>
            <w:tcW w:w="2799" w:type="dxa"/>
          </w:tcPr>
          <w:p w:rsidR="00E84EF6" w:rsidRPr="0049061A" w:rsidRDefault="00E84EF6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развития;</w:t>
            </w:r>
          </w:p>
          <w:p w:rsidR="00E84EF6" w:rsidRPr="0049061A" w:rsidRDefault="00E84EF6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ТОРН;</w:t>
            </w:r>
          </w:p>
          <w:p w:rsidR="00E84EF6" w:rsidRPr="0049061A" w:rsidRDefault="00E84EF6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администрации Ипатовского городского округа Ставропольского края (далее – отдел образования);</w:t>
            </w:r>
          </w:p>
          <w:p w:rsidR="00E84EF6" w:rsidRPr="0049061A" w:rsidRDefault="00E84EF6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отдел культуры и молодежной политики администрации Ипатовского городского округа Ставропольского края (далее – отдел культуры);</w:t>
            </w:r>
          </w:p>
          <w:p w:rsidR="00E84EF6" w:rsidRPr="0049061A" w:rsidRDefault="00E84EF6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руководители образовательных организаций и учреждений культуры;</w:t>
            </w:r>
          </w:p>
          <w:p w:rsidR="00E84EF6" w:rsidRPr="00304585" w:rsidRDefault="00A61AB0" w:rsidP="00E84E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="00E84EF6" w:rsidRPr="0049061A">
              <w:rPr>
                <w:rFonts w:ascii="Times New Roman" w:hAnsi="Times New Roman" w:cs="Times New Roman"/>
                <w:sz w:val="28"/>
                <w:szCs w:val="28"/>
              </w:rPr>
              <w:t>«Центр по работе с молодежью» Ипатовского района Ставропольского края (далее – МКУ ЦРМ)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C03087">
            <w:pPr>
              <w:pStyle w:val="a3"/>
              <w:ind w:left="58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9" w:type="dxa"/>
            <w:gridSpan w:val="3"/>
          </w:tcPr>
          <w:p w:rsidR="00E84EF6" w:rsidRPr="00304585" w:rsidRDefault="00E84EF6" w:rsidP="00E84E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II. Мероприятия, направленные на гармонизацию межнациональных отношений, укрепление общероссийской гражданской идентичности на территории Ипатовского городского округа Ставропольского края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C03087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творческих работ, посвящённый</w:t>
            </w:r>
            <w:r w:rsidR="00E84EF6"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Рождеству Христову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декабрь 2022 г. - январь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бюджетное учреждение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Центр дополнительного образования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(далее - МБУДО ЦДО)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Театрализованный экскурс «Ряженые пришли, счастье в дом принесли». Колядки.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январь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бюджетное учреждение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 «Ипатовская централизованная клубная система» (далее – МБУК «Ипатовская ЦКС»)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Открытие выставки «Земли родной Победная судьба», посвященной 80-летию освобождения Ипатовского района и Ставропольского края и 80-летию разгрома советскими войсками немецко-фашистских войск в Сталинградской битве.</w:t>
            </w:r>
          </w:p>
        </w:tc>
        <w:tc>
          <w:tcPr>
            <w:tcW w:w="251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ind w:left="-107" w:firstLine="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январь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культуры Ставропольского края «Ипатовский районный краеведческий музей» (далее – Ипатовский районный краеведческий музей)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Вечер исторической памяти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«Пусть поколения помнят»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январь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муниципальное учреждение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«Ипатовская межпоселенческая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центральная библиотека» Ипатовского района Ставропольского края (далее - РМКУК «Ипатовская МЦБ»)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«Пусть поколения помнят» мероприятие, посвященное годовщине освобождения Ставропольского края от немецко-фашистских захватчиков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январь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Митинг, </w:t>
            </w:r>
            <w:r w:rsidRPr="00C453B7">
              <w:rPr>
                <w:rFonts w:ascii="Times New Roman" w:hAnsi="Times New Roman" w:cs="Times New Roman"/>
                <w:sz w:val="28"/>
                <w:szCs w:val="28"/>
              </w:rPr>
              <w:t>посвященный годовщине освобождения Ставропольского края от немецко-фашистских захватчиков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«Никто не забыт, ничто не забыто»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3B7">
              <w:rPr>
                <w:rFonts w:ascii="Times New Roman" w:hAnsi="Times New Roman" w:cs="Times New Roman"/>
                <w:sz w:val="28"/>
                <w:szCs w:val="28"/>
              </w:rPr>
              <w:t>январь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C453B7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Первомайский ТОРН;</w:t>
            </w:r>
          </w:p>
          <w:p w:rsidR="00E84EF6" w:rsidRPr="00C453B7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казенное учреждение</w:t>
            </w:r>
            <w:r w:rsidRPr="00C453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 «Первомайское социально-культурное объединение» Ипатовского района Ставропольского края (далее – МКУК «Первомайское СКО»)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Митинг, посвященный годовщине освобождения Ставропольского края от немецко-фашистских захватчиков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январь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Тахтинский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казенного учреждения культуры «Тахтинское социально-культурное объединение» Ипатовского района Ставропольского края (далее – МКУК «Тахтинское СКО»)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Митинг памяти ко Дню освобождения Ставропольского края от немецко-фашистских захватчиков «Мы помним»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январь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«Винодельненский Дом культуры» (далее – МКУ «Винодельненский дом культуры»)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Открытие выставки «Ночная ласточка», посвященной 110-летию со дня рождения Бочаровой Евдокии Давыдовны, советской лётчицы, участницы Великой Отечественной войны, командира 46-ого гвардейского ночного бомбардировочного авиационного Таманского Краснознамённого и ордена Суворова полка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 музей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Литературный калейдоскоп ко Дню рождения татарского писателя М.Джалиля «Помним, чтобы жить»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 «Мало-Барханчакское социально-культурное объединение» (далее – МКУК «Мало-Барханчакское СКО»)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49061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Концертная программа «Тугантэлем, татар тэлем»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49061A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49061A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</w:t>
            </w:r>
            <w:r w:rsidRPr="004906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«Мало-Барханчакское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«Время выбрало нас». Торжественная встреча ветеранов войны в Афганистане, ветеранов локальных войны, посвященная Дню памяти о Россиянах, исполнявших служебный долг за пределами Отечества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573A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49061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Торжественное мероприятие, посвященное Дню памяти о </w:t>
            </w:r>
            <w:r w:rsidRPr="004906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Россиянах, исполнявших служебный долг за пределами Отечества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49061A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49061A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Мало-Барханчакский</w:t>
            </w:r>
            <w:r w:rsidRPr="004906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9061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ТОРН;</w:t>
            </w:r>
          </w:p>
          <w:p w:rsidR="00E84EF6" w:rsidRPr="0049061A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bCs/>
                <w:sz w:val="28"/>
                <w:szCs w:val="28"/>
              </w:rPr>
              <w:t>МКОУ СОШ № 16 а. Малый Барханчак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Участие в краевом массовом восхождении на г. Бештау, посвящённое годовщине освобождения Ставропольского края от немецко-фашистских захватчиков и Дню защитников Отечества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МБУДО ЦДО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Муниципальный этап Всероссийского конкурса юных чтецов «Живая классика» 2023 года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МБУДО ЦДО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Круглый стол для заместителей директоров по воспитательной работе на тему: «Противодействие терроризму - наша общая задача»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МКОУ СОШ №12 с. Бурукшун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конкурс чтецов стихотворений на родном языке, посвященный Международному дню родного языка «Мой родной язык»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отдел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межпоселенческое муниципальное бюджетное учреждение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культуры «Культурно-досуговый центр» Ипатовского района Ставропольского края (далее - ММБУК «КДЦ»)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«Читаем и поём - на родном», приуроченная к Международному дню родного языка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Гала-концерт районного конкурса патриотической песни «Солдатский конверт - 2023»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февраль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ММБУК «КДЦ»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Семинар-практикум для заместителей директоров по воспитательной работе на тему: «Духовно-нравственное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 школьников как один из аспектов современной системы образования»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МБУДО ЦДО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Первенство Ипатовского городского округа по военному многоборью среди девушек, посвящённое освобождению Кавказа.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март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МБУДО ЦДО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61A">
              <w:rPr>
                <w:rFonts w:ascii="Times New Roman" w:hAnsi="Times New Roman" w:cs="Times New Roman"/>
                <w:sz w:val="28"/>
                <w:szCs w:val="28"/>
              </w:rPr>
              <w:t>Конкурс красоты «Татар кызы»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март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«Мало-Барханчакское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Круглый стол для заместителей директоров по воспитательной работе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тему: «Скажем терроризму НЕТ!»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март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МБОУ СОШ № 1 г. Ипатово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Семинар для учителей «Основ религиозной культуры и светской этики» и «Основ духовно-нравственной культуры народов России» на тему: «Формирование духовно – нравственных и семейных ценностей школьников»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апрель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C03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0308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ОУ СОШ №14 г. Ипатово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Концертная программа ко Дню призывника, «Служить России»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апрель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Районный фестиваль хореографических коллективов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«Сияние звезд - 2023»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апрель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ММБУК «КДЦ»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Беседа за круглым столом «Мы и общество!»</w:t>
            </w: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 культуре и морали поведения в многонациональном обществе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0A47A4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0A47A4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Литературная галерея «Сказки из разных веков»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0A47A4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0A47A4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>отдел культуры;</w:t>
            </w:r>
          </w:p>
          <w:p w:rsidR="00E84EF6" w:rsidRPr="000A47A4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0A47A4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0A47A4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рамках работы клуба «Диалог культур» Библиоперфоманс «Из сказки в сказку»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0A47A4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0A47A4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0A47A4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Час этнознакомства «Культура и обычаи цыганского народа»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апрель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Красочный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ТОРН,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«Красочное социально-культурное объединение» (далее – МКУК «Красочное СКО»)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F412D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>Краевые и районные акции, посвящённые 78-й годовщине Победы в Великой Отечественной войне 1941-1945 гг.</w:t>
            </w:r>
          </w:p>
        </w:tc>
        <w:tc>
          <w:tcPr>
            <w:tcW w:w="2516" w:type="dxa"/>
          </w:tcPr>
          <w:p w:rsidR="00E84EF6" w:rsidRPr="00F412D7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>апрель-май 2023 г.</w:t>
            </w:r>
          </w:p>
        </w:tc>
        <w:tc>
          <w:tcPr>
            <w:tcW w:w="2799" w:type="dxa"/>
          </w:tcPr>
          <w:p w:rsidR="00E84EF6" w:rsidRPr="00F412D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F412D7" w:rsidRDefault="00E84EF6" w:rsidP="00C03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 xml:space="preserve">ДО ЦДО 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E84EF6" w:rsidRPr="00304585" w:rsidRDefault="00E84EF6" w:rsidP="00E84EF6">
            <w:pPr>
              <w:ind w:right="13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Открытие выставки «Священная война великого народа», посвященной 78-ой годовщине Победы в Великой Отечественной войне 1941-1945 гг.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 музей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Праздничная встреча поколений, посвященная Великой Победе «Нам 45-й не забыть, нам 41-й вечно помнить…»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 музей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МБУДО ЦДО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Огонек для ветеранов Великой Отечественной войны, вдов, тружеников тыла «Память вечно жива»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«Центр культуры и досуга»</w:t>
            </w:r>
            <w:r w:rsidR="00C03087">
              <w:rPr>
                <w:rFonts w:ascii="Times New Roman" w:hAnsi="Times New Roman" w:cs="Times New Roman"/>
                <w:sz w:val="28"/>
                <w:szCs w:val="28"/>
              </w:rPr>
              <w:t xml:space="preserve"> с. Октябрьского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Ипатовского района Ставропольского края (далее – МКУК «Центр культуры и досуга»)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Митинг «Живет Победа в поколении»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МКУК «Центр культуры и досуга»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Акция «Мы помним, мы гордимся!»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Тахтинский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МКУК «Тахтинское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Участие в праздничных мероприятиях, посвященных Дню Победы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Тахтинский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МКУК «Тахтинское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Митинг «Памяти верны»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инодельненский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 «Винодельненский дом культуры»</w:t>
            </w:r>
          </w:p>
        </w:tc>
      </w:tr>
      <w:tr w:rsidR="00E84EF6" w:rsidRPr="00376DDD" w:rsidTr="00573A60">
        <w:tc>
          <w:tcPr>
            <w:tcW w:w="817" w:type="dxa"/>
          </w:tcPr>
          <w:p w:rsidR="00E84EF6" w:rsidRPr="00376DDD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76DDD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376DDD">
              <w:rPr>
                <w:rFonts w:ascii="Times New Roman" w:hAnsi="Times New Roman" w:cs="Times New Roman"/>
                <w:sz w:val="28"/>
                <w:szCs w:val="28"/>
              </w:rPr>
              <w:t>Районный этап Всероссийской акции «Бессмертный полк»</w:t>
            </w:r>
          </w:p>
        </w:tc>
        <w:tc>
          <w:tcPr>
            <w:tcW w:w="2516" w:type="dxa"/>
          </w:tcPr>
          <w:p w:rsidR="00E84EF6" w:rsidRPr="00376DDD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DDD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76DDD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6DDD">
              <w:rPr>
                <w:rFonts w:ascii="Times New Roman" w:hAnsi="Times New Roman" w:cs="Times New Roman"/>
                <w:sz w:val="28"/>
                <w:szCs w:val="28"/>
              </w:rPr>
              <w:t>отдел культуры;</w:t>
            </w:r>
          </w:p>
          <w:p w:rsidR="00E84EF6" w:rsidRPr="00376DDD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376DDD">
              <w:rPr>
                <w:rFonts w:ascii="Times New Roman" w:hAnsi="Times New Roman" w:cs="Times New Roman"/>
                <w:sz w:val="28"/>
                <w:szCs w:val="28"/>
              </w:rPr>
              <w:t>МКУ «ЦРМ»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F412D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>«Говорят обелиски». Торжественное мероприятие, посвящённое 78-й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годовщине</w:t>
            </w: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 xml:space="preserve"> Победы в Великой Отечественной войне 1941-1945 гг.</w:t>
            </w:r>
          </w:p>
        </w:tc>
        <w:tc>
          <w:tcPr>
            <w:tcW w:w="2516" w:type="dxa"/>
          </w:tcPr>
          <w:p w:rsidR="00E84EF6" w:rsidRPr="00F412D7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F412D7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F412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2D7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C453B7" w:rsidTr="00573A60">
        <w:tc>
          <w:tcPr>
            <w:tcW w:w="817" w:type="dxa"/>
          </w:tcPr>
          <w:p w:rsidR="00E84EF6" w:rsidRPr="00C453B7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C453B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3B7">
              <w:rPr>
                <w:rFonts w:ascii="Times New Roman" w:hAnsi="Times New Roman" w:cs="Times New Roman"/>
                <w:sz w:val="28"/>
                <w:szCs w:val="28"/>
              </w:rPr>
              <w:t>Митинг, посвященный78-й годовщине Победы в Великой Отечественной войне 1941-1945 гг.</w:t>
            </w:r>
          </w:p>
        </w:tc>
        <w:tc>
          <w:tcPr>
            <w:tcW w:w="2516" w:type="dxa"/>
          </w:tcPr>
          <w:p w:rsidR="00E84EF6" w:rsidRPr="00C453B7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3B7">
              <w:rPr>
                <w:rFonts w:ascii="Times New Roman" w:hAnsi="Times New Roman" w:cs="Times New Roman"/>
                <w:sz w:val="28"/>
                <w:szCs w:val="28"/>
              </w:rPr>
              <w:t xml:space="preserve">май 2023 г.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9E343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435"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Первомайский ТОРН,</w:t>
            </w:r>
          </w:p>
          <w:p w:rsidR="00E84EF6" w:rsidRPr="009E343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435">
              <w:rPr>
                <w:rFonts w:ascii="Times New Roman" w:hAnsi="Times New Roman" w:cs="Times New Roman"/>
                <w:bCs/>
                <w:sz w:val="28"/>
                <w:szCs w:val="28"/>
              </w:rPr>
              <w:t>МКУК «Первомайское СКО»</w:t>
            </w:r>
          </w:p>
        </w:tc>
      </w:tr>
      <w:tr w:rsidR="00E84EF6" w:rsidRPr="00C453B7" w:rsidTr="00573A60">
        <w:tc>
          <w:tcPr>
            <w:tcW w:w="817" w:type="dxa"/>
          </w:tcPr>
          <w:p w:rsidR="00E84EF6" w:rsidRPr="00C453B7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C453B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3B7">
              <w:rPr>
                <w:rFonts w:ascii="Times New Roman" w:hAnsi="Times New Roman" w:cs="Times New Roman"/>
                <w:sz w:val="28"/>
                <w:szCs w:val="28"/>
              </w:rPr>
              <w:t>Митинг, посвященный78-й годовщине Победы в Великой Отечественной войне 1941-1945 гг.</w:t>
            </w:r>
          </w:p>
        </w:tc>
        <w:tc>
          <w:tcPr>
            <w:tcW w:w="2516" w:type="dxa"/>
          </w:tcPr>
          <w:p w:rsidR="00E84EF6" w:rsidRPr="00C453B7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CF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Лиманский ТОРН;</w:t>
            </w:r>
          </w:p>
          <w:p w:rsidR="00E84EF6" w:rsidRPr="00C453B7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казенное учреждение культуры «Лиманское социально-культурное объединение» (далее МКУК «Лиманское СКО»)</w:t>
            </w:r>
          </w:p>
        </w:tc>
      </w:tr>
      <w:tr w:rsidR="00E84EF6" w:rsidRPr="00E84EF6" w:rsidTr="00573A60">
        <w:tc>
          <w:tcPr>
            <w:tcW w:w="817" w:type="dxa"/>
          </w:tcPr>
          <w:p w:rsidR="00E84EF6" w:rsidRPr="00E84EF6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E84EF6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EF6">
              <w:rPr>
                <w:rFonts w:ascii="Times New Roman" w:hAnsi="Times New Roman" w:cs="Times New Roman"/>
                <w:sz w:val="28"/>
                <w:szCs w:val="28"/>
              </w:rPr>
              <w:t>Митинг, посвященный 78-й годовщине Победы в Великой Отечественной войне 1941-1945 гг.</w:t>
            </w:r>
          </w:p>
        </w:tc>
        <w:tc>
          <w:tcPr>
            <w:tcW w:w="2516" w:type="dxa"/>
          </w:tcPr>
          <w:p w:rsidR="00E84EF6" w:rsidRPr="00E84EF6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EF6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E84EF6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4EF6">
              <w:rPr>
                <w:rFonts w:ascii="Times New Roman" w:hAnsi="Times New Roman" w:cs="Times New Roman"/>
                <w:bCs/>
                <w:sz w:val="28"/>
                <w:szCs w:val="28"/>
              </w:rPr>
              <w:t>ТОРН с. Бурукшун;</w:t>
            </w:r>
          </w:p>
          <w:p w:rsidR="00E84EF6" w:rsidRPr="00E84EF6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4E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казенное учреждение культуры «Бурукшунское </w:t>
            </w:r>
            <w:r w:rsidRPr="00E84EF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социально-культурное объединение» (далее МКУК «Бурукшунское СКО»)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EF6" w:rsidRPr="000A47A4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Соревнования по футболу среди сборных команд, посвященное Дню Победы </w:t>
            </w:r>
          </w:p>
        </w:tc>
        <w:tc>
          <w:tcPr>
            <w:tcW w:w="2516" w:type="dxa"/>
          </w:tcPr>
          <w:p w:rsidR="00E84EF6" w:rsidRPr="000A47A4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0A47A4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Советскорунный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 «Прогресс» (далее – МБУ ФКС «Прогресс»)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Праздничное мероприятие «Победному маю посвящается!»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Добровольненский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ТОРН; 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«Добровольненский Дом культуры» (далее – МКУ «Добровольненский ДК»)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Праздничный концерт «Сияй в веках Победа»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«Золотаревское социально-культурное объединение» Ипатовского района Ставропольского края (далее – МКУК «Золотаревское СКО»)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Праздничное мероприятие, посвященное Дню аула Малый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Барханчак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 2023 г.</w:t>
            </w:r>
          </w:p>
        </w:tc>
        <w:tc>
          <w:tcPr>
            <w:tcW w:w="2799" w:type="dxa"/>
          </w:tcPr>
          <w:p w:rsidR="00E84EF6" w:rsidRPr="00304585" w:rsidRDefault="00796C30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</w:t>
            </w:r>
            <w:r w:rsidR="00955833">
              <w:rPr>
                <w:rFonts w:ascii="Times New Roman" w:hAnsi="Times New Roman" w:cs="Times New Roman"/>
                <w:sz w:val="28"/>
                <w:szCs w:val="28"/>
              </w:rPr>
              <w:t>-Барханчакский</w:t>
            </w:r>
            <w:r w:rsidR="00E84EF6"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EF6"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МКУК «Мало-Барханчакское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Районный поход «Вахта Памяти» по местам боевой славы Ипатовского района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304585" w:rsidRDefault="00955833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E84EF6"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ДО ЦДО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Встреча обучающихся ГБПОУ «Ипатовский многопрофильный техникум» с благочинным Ипатовского округа православных церквей Ставропольской и Невинномысской Епархии Русской Православной Церкви о. Даниилом (Хохоней Д.С.) и имамом-раисом Ипатовского района Алиевым М.И. по вопросам недопущения конфликтов на почве национальной и религиозной нетерпимости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г.,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профессиональное образовательное учреждение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«Ипатовский многопрофильный техникум»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730">
              <w:rPr>
                <w:rFonts w:ascii="Times New Roman" w:hAnsi="Times New Roman" w:cs="Times New Roman"/>
                <w:sz w:val="28"/>
                <w:szCs w:val="28"/>
              </w:rPr>
              <w:t xml:space="preserve">Семинар для заместителей директоров по воспитательной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тему: </w:t>
            </w:r>
            <w:r w:rsidRPr="005F2730">
              <w:rPr>
                <w:rFonts w:ascii="Times New Roman" w:hAnsi="Times New Roman" w:cs="Times New Roman"/>
                <w:sz w:val="28"/>
                <w:szCs w:val="28"/>
              </w:rPr>
              <w:t>«Гражданско-нравственное и патриотическое воспитание в современных социокультурных условиях»</w:t>
            </w:r>
          </w:p>
        </w:tc>
        <w:tc>
          <w:tcPr>
            <w:tcW w:w="2516" w:type="dxa"/>
          </w:tcPr>
          <w:p w:rsidR="00E84EF6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5F273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5F273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5F273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730">
              <w:rPr>
                <w:rFonts w:ascii="Times New Roman" w:hAnsi="Times New Roman" w:cs="Times New Roman"/>
                <w:sz w:val="28"/>
                <w:szCs w:val="28"/>
              </w:rPr>
              <w:t>МКОУ СОШ №8 с. Тахта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Татарский праздник «Сабантуй»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«Мало-Барханчакское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c1"/>
              <w:spacing w:before="0" w:beforeAutospacing="0" w:after="0" w:afterAutospacing="0"/>
              <w:rPr>
                <w:rStyle w:val="c2"/>
                <w:sz w:val="28"/>
                <w:szCs w:val="28"/>
              </w:rPr>
            </w:pPr>
            <w:r w:rsidRPr="00304585">
              <w:rPr>
                <w:sz w:val="28"/>
                <w:szCs w:val="28"/>
                <w:shd w:val="clear" w:color="auto" w:fill="FFFFFF"/>
              </w:rPr>
              <w:t>Творческая игра «Алфавит в загадках», приуроченная ко Дню славянской письменности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Познавательный час «Хранители русского слова»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Библиогастроли по творчеству А.С.Пушкина. Мероприятие приуроченное ко Дню русского языка.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86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«Россия – Родина моя!» игровая программа 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МКОУ СОШ №15 с.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Лиман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Литературно – историческая игра «Ратная слава России»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Гражданско-патриотическая акция «Триколор»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юнь 2023г.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 «ЦРМ»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Гражданско-патриотическая акция «Мы – граждане России!»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юнь 2023 г.,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август 2023 г.,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декабрь 2023г.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отдел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 «ЦРМ»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Тематический концерт «Звени и пой златая Русь»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 «Винодельненский дом культуры»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F412D7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>Тематический вечер «Наша сила в нашем единстве»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F412D7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</w:tcPr>
          <w:p w:rsidR="00E84EF6" w:rsidRPr="00F412D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Леснодачненский</w:t>
            </w: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F412D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F412D7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«Леснодачненское социально-культурное объединение»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 ко Дню России «Светла от берез Россия»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6BB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B56BB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6BB">
              <w:rPr>
                <w:rFonts w:ascii="Times New Roman" w:hAnsi="Times New Roman" w:cs="Times New Roman"/>
                <w:bCs/>
                <w:sz w:val="28"/>
                <w:szCs w:val="28"/>
              </w:rPr>
              <w:t>ТОРН с. Бурукшун;</w:t>
            </w:r>
          </w:p>
          <w:p w:rsidR="00E84EF6" w:rsidRPr="003B56BB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6BB">
              <w:rPr>
                <w:rFonts w:ascii="Times New Roman" w:hAnsi="Times New Roman" w:cs="Times New Roman"/>
                <w:bCs/>
                <w:sz w:val="28"/>
                <w:szCs w:val="28"/>
              </w:rPr>
              <w:t>МКУК «Бурукшунское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22C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Физкультурное мероприятие «Быстрее, выше, сильнее», посвященное Дню России и Всероссийскому олимпийскому дню. </w:t>
            </w:r>
          </w:p>
        </w:tc>
        <w:tc>
          <w:tcPr>
            <w:tcW w:w="2516" w:type="dxa"/>
          </w:tcPr>
          <w:p w:rsidR="00E84EF6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AD5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</w:tcPr>
          <w:p w:rsidR="00E84EF6" w:rsidRPr="00260DB6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Pr="00260DB6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 администрации Ипатовского городского округа Ставропольского края (далее –комитет по физической культуре и спорту);</w:t>
            </w:r>
          </w:p>
          <w:p w:rsidR="00E84EF6" w:rsidRPr="00260DB6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D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ФКС «Прогресс»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Открытие выставки «Так начиналась война», посвященной Дню памяти и скорби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 музей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этап Всероссийской акции «Свеча Памяти»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юнь 2023г.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 «ЦРМ»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Митинг «Мы помним, солдат»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 «Винодельненский дом культуры»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 памяти ко Дню памяти и скорби «Рассвет памяти»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6BB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B56BB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6BB">
              <w:rPr>
                <w:rFonts w:ascii="Times New Roman" w:hAnsi="Times New Roman" w:cs="Times New Roman"/>
                <w:bCs/>
                <w:sz w:val="28"/>
                <w:szCs w:val="28"/>
              </w:rPr>
              <w:t>ТОРН с. Бурукшун;</w:t>
            </w:r>
          </w:p>
          <w:p w:rsidR="00E84EF6" w:rsidRPr="003B56BB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6BB">
              <w:rPr>
                <w:rFonts w:ascii="Times New Roman" w:hAnsi="Times New Roman" w:cs="Times New Roman"/>
                <w:bCs/>
                <w:sz w:val="28"/>
                <w:szCs w:val="28"/>
              </w:rPr>
              <w:t>МКУК «Бурукшунское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Культурно просветительский проект «Разговоры о родословных» 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Районный молодежный фестиваль, посвященный Дню молодежи «Молодые голоса - 2023»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ММБУК «КДЦ»</w:t>
            </w:r>
          </w:p>
        </w:tc>
      </w:tr>
      <w:tr w:rsidR="00E84EF6" w:rsidRPr="005F5B00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F5B00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Праздничное мероприятие ко Дню Молодёжи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F5B0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>июнь 2023г.</w:t>
            </w:r>
          </w:p>
        </w:tc>
        <w:tc>
          <w:tcPr>
            <w:tcW w:w="2799" w:type="dxa"/>
          </w:tcPr>
          <w:p w:rsidR="00E84EF6" w:rsidRPr="005F5B0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5F5B0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>МКУ «ЦРМ»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5F5B0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F5B0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>Праздничное мероприятие Курбан-Байрам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F5B0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F5B00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Мало-Барханчакский</w:t>
            </w: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>ТОРН;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5F5B00">
              <w:rPr>
                <w:rFonts w:ascii="Times New Roman" w:hAnsi="Times New Roman" w:cs="Times New Roman"/>
                <w:sz w:val="28"/>
                <w:szCs w:val="28"/>
              </w:rPr>
              <w:t>имам-хатыб аула Нижний Барханчак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Calibri" w:hAnsi="Times New Roman" w:cs="Times New Roman"/>
                <w:sz w:val="28"/>
                <w:szCs w:val="28"/>
              </w:rPr>
              <w:t>«Моя семья – моя радость» (викторина, праздничная программа, игры)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июль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МКОУ СОШ №18 с. Добровольное</w:t>
            </w:r>
          </w:p>
        </w:tc>
      </w:tr>
      <w:tr w:rsidR="00E84EF6" w:rsidRPr="00B773B8" w:rsidTr="00573A60">
        <w:tc>
          <w:tcPr>
            <w:tcW w:w="817" w:type="dxa"/>
          </w:tcPr>
          <w:p w:rsidR="00E84EF6" w:rsidRPr="00B773B8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B773B8" w:rsidRDefault="00E84EF6" w:rsidP="00E84E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3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Музыкальная гостиная ко Дню семьи, любви и верности «Семья, где любовь хозяйка» </w:t>
            </w:r>
          </w:p>
        </w:tc>
        <w:tc>
          <w:tcPr>
            <w:tcW w:w="2516" w:type="dxa"/>
          </w:tcPr>
          <w:p w:rsidR="00E84EF6" w:rsidRPr="00B773B8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3B8">
              <w:rPr>
                <w:rFonts w:ascii="Times New Roman" w:hAnsi="Times New Roman" w:cs="Times New Roman"/>
                <w:sz w:val="28"/>
                <w:szCs w:val="28"/>
              </w:rPr>
              <w:t xml:space="preserve">июль 2023 г.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B773B8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Первомайский</w:t>
            </w:r>
            <w:r w:rsidRPr="00B773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ТОРН,</w:t>
            </w:r>
          </w:p>
          <w:p w:rsidR="00E84EF6" w:rsidRPr="00B773B8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73B8">
              <w:rPr>
                <w:rFonts w:ascii="Times New Roman" w:hAnsi="Times New Roman" w:cs="Times New Roman"/>
                <w:bCs/>
                <w:sz w:val="28"/>
                <w:szCs w:val="28"/>
              </w:rPr>
              <w:t>МКУК «Первомайское СКО»</w:t>
            </w:r>
          </w:p>
        </w:tc>
      </w:tr>
      <w:tr w:rsidR="00E84EF6" w:rsidRPr="00B773B8" w:rsidTr="00573A60">
        <w:tc>
          <w:tcPr>
            <w:tcW w:w="817" w:type="dxa"/>
          </w:tcPr>
          <w:p w:rsidR="00E84EF6" w:rsidRPr="00B773B8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B773B8" w:rsidRDefault="00E84EF6" w:rsidP="00E84E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Концертная программа ко Дню </w:t>
            </w:r>
            <w:r w:rsidRPr="003B50CF">
              <w:rPr>
                <w:rFonts w:ascii="Times New Roman" w:eastAsia="Calibri" w:hAnsi="Times New Roman" w:cs="Times New Roman"/>
                <w:sz w:val="28"/>
                <w:szCs w:val="28"/>
              </w:rPr>
              <w:t>семьи, любви и верности</w:t>
            </w:r>
          </w:p>
        </w:tc>
        <w:tc>
          <w:tcPr>
            <w:tcW w:w="2516" w:type="dxa"/>
          </w:tcPr>
          <w:p w:rsidR="00E84EF6" w:rsidRPr="00B773B8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CF">
              <w:rPr>
                <w:rFonts w:ascii="Times New Roman" w:hAnsi="Times New Roman" w:cs="Times New Roman"/>
                <w:sz w:val="28"/>
                <w:szCs w:val="28"/>
              </w:rPr>
              <w:t>июль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Лиманский ТОРН;</w:t>
            </w:r>
          </w:p>
          <w:p w:rsidR="00E84EF6" w:rsidRPr="00C453B7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МКУК «Лиманское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Акция «Счастье быть вместе»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июль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МКУК «Золотаревское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573A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Районный молодежный фестиваль, посвященный Дню Государственного флага Российской Федерации «Вместе мы – большая сила, Вместе мы страна – Россия!»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август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ММБУК «КДЦ»</w:t>
            </w:r>
          </w:p>
        </w:tc>
      </w:tr>
      <w:tr w:rsidR="00E84EF6" w:rsidRPr="00E926A7" w:rsidTr="00573A60">
        <w:tc>
          <w:tcPr>
            <w:tcW w:w="817" w:type="dxa"/>
          </w:tcPr>
          <w:p w:rsidR="00E84EF6" w:rsidRPr="00E926A7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E926A7" w:rsidRDefault="00E84EF6" w:rsidP="00E84E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26A7">
              <w:rPr>
                <w:rFonts w:ascii="Times New Roman" w:hAnsi="Times New Roman" w:cs="Times New Roman"/>
                <w:sz w:val="28"/>
                <w:szCs w:val="28"/>
              </w:rPr>
              <w:t>Патриотический час «Флаг державы - символ славы». Книжная выставка «Гордо реет флаг России»</w:t>
            </w:r>
          </w:p>
        </w:tc>
        <w:tc>
          <w:tcPr>
            <w:tcW w:w="2516" w:type="dxa"/>
          </w:tcPr>
          <w:p w:rsidR="00E84EF6" w:rsidRPr="00E926A7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6A7">
              <w:rPr>
                <w:rFonts w:ascii="Times New Roman" w:hAnsi="Times New Roman" w:cs="Times New Roman"/>
                <w:sz w:val="28"/>
                <w:szCs w:val="28"/>
              </w:rPr>
              <w:t>август 2023 г.</w:t>
            </w:r>
          </w:p>
        </w:tc>
        <w:tc>
          <w:tcPr>
            <w:tcW w:w="2799" w:type="dxa"/>
          </w:tcPr>
          <w:p w:rsidR="00E84EF6" w:rsidRPr="00E926A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E926A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E926A7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6A7">
              <w:rPr>
                <w:rFonts w:ascii="Times New Roman" w:hAnsi="Times New Roman" w:cs="Times New Roman"/>
                <w:sz w:val="28"/>
                <w:szCs w:val="28"/>
              </w:rPr>
              <w:t>МКОУ СОШ № 20 с. Красная Поляна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Открытие выставки «Беслан. Трагедия, которую никто не забудет…», приуроченной к Дню солидарности в борьбе с терроризмом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 музей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Исторический путеводитель по витринам музейной экспозиции «Конец войны, начало мира», посвященный окончанию Второй мировой войны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 музей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Открытие выставки «Здесь Родины моей начало…», в рамках празднования Дня Ставропольского края, Дня города Ипатово и Ипатовского городского округа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 музей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Семинар для заместителей директоров по воспитательной работе на тему: «Вместе мы – большая сила, вместе мы – страна Россия»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МКОУ СОШ № 7 пос. Советское Руно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Районный творческий интернет-конкурс «Культурные традиции и обряды моего народа»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ММБУК «КДЦ»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Празднование Дня села Кевсала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октябрь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Кевсалинский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 «Мавлид»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октябрь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«Мало-Барханчакское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форум «Мир на планете Земля»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октябрь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МБОУ СОШ № 6 г. Ипатово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0A47A4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Соревнования по волейболу среди мужских команд «Вместе – мы сила!»</w:t>
            </w:r>
          </w:p>
        </w:tc>
        <w:tc>
          <w:tcPr>
            <w:tcW w:w="2516" w:type="dxa"/>
          </w:tcPr>
          <w:p w:rsidR="00E84EF6" w:rsidRPr="000A47A4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>октябрь 2023 г.</w:t>
            </w:r>
          </w:p>
        </w:tc>
        <w:tc>
          <w:tcPr>
            <w:tcW w:w="2799" w:type="dxa"/>
          </w:tcPr>
          <w:p w:rsidR="00E84EF6" w:rsidRPr="000A47A4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Советскорунный</w:t>
            </w: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 xml:space="preserve"> ТОРН,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7A4">
              <w:rPr>
                <w:rFonts w:ascii="Times New Roman" w:hAnsi="Times New Roman" w:cs="Times New Roman"/>
                <w:sz w:val="28"/>
                <w:szCs w:val="28"/>
              </w:rPr>
              <w:t>МБУ ФКС «Прогресс»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«Но</w:t>
            </w:r>
            <w:r w:rsidR="00C03087">
              <w:rPr>
                <w:rFonts w:ascii="Times New Roman" w:eastAsia="Times New Roman" w:hAnsi="Times New Roman" w:cs="Times New Roman"/>
                <w:sz w:val="28"/>
                <w:szCs w:val="28"/>
              </w:rPr>
              <w:t>чь искусств в Ипатовском музее»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музея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C03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 городского фестиваля-конкурса национальных культур «В единстве - наша сил», посвященного Дню народного единства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Концертная программа «Нас сплотила навеки Великая Русь», посвященная Дню народного единства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Красочный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ТОРН,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МКУК «Красочное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0D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Лично-командное открытое первенство Ипатовского городского округа Ставропольского края по самбо, посв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ященное Дню народного единства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DB6">
              <w:rPr>
                <w:rFonts w:ascii="Times New Roman" w:hAnsi="Times New Roman" w:cs="Times New Roman"/>
                <w:sz w:val="28"/>
                <w:szCs w:val="28"/>
              </w:rPr>
              <w:t>ноябрь 2023г.</w:t>
            </w:r>
          </w:p>
        </w:tc>
        <w:tc>
          <w:tcPr>
            <w:tcW w:w="2799" w:type="dxa"/>
          </w:tcPr>
          <w:p w:rsidR="00E84EF6" w:rsidRPr="00260DB6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DB6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 и спорту;</w:t>
            </w:r>
          </w:p>
          <w:p w:rsidR="00E84EF6" w:rsidRPr="00260DB6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DB6">
              <w:rPr>
                <w:rFonts w:ascii="Times New Roman" w:hAnsi="Times New Roman" w:cs="Times New Roman"/>
                <w:sz w:val="28"/>
                <w:szCs w:val="28"/>
              </w:rPr>
              <w:t>МБУ ФКС «Прогресс»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Праздничный концерт «Сильные люди – сильной страны!», посвященный Дню народного единства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Советскорунный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C03087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="00E84EF6"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«Советскорунное социально-культурное объединение» (далее – МКУК «Советскорунное СКО»)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Концертная программа ко Дню народного единства «Единство во имя России»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2023 г.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B773B8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Первомайский</w:t>
            </w:r>
            <w:r w:rsidRPr="00B773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ТОРН,</w:t>
            </w:r>
          </w:p>
          <w:p w:rsidR="00E84EF6" w:rsidRPr="00B773B8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73B8">
              <w:rPr>
                <w:rFonts w:ascii="Times New Roman" w:hAnsi="Times New Roman" w:cs="Times New Roman"/>
                <w:bCs/>
                <w:sz w:val="28"/>
                <w:szCs w:val="28"/>
              </w:rPr>
              <w:t>МКУК «Первомайское СКО»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Патриотический концерт «С любовью и верой в Россию», посвящённый Дню народного единства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Большевистский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03087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</w:t>
            </w:r>
            <w:r w:rsidR="00C030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казенное учреждение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культуры «Большевистское социально-культурное объединение»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Празднование Дня села Большая Джалга с конкурсом столов национальной кухни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ТОРН с. Большая Джалга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Районный молодёжный фестиваль «Содружество – это мы!»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 «ЦРМ»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Исторический экскурс «Достойные потомки великой страны»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304585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123971" w:rsidTr="00573A60">
        <w:tc>
          <w:tcPr>
            <w:tcW w:w="817" w:type="dxa"/>
          </w:tcPr>
          <w:p w:rsidR="00E84EF6" w:rsidRPr="00123971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>Квест-игра «Язык народа – язык дружбы»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123971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123971" w:rsidTr="00573A60">
        <w:tc>
          <w:tcPr>
            <w:tcW w:w="817" w:type="dxa"/>
          </w:tcPr>
          <w:p w:rsidR="00E84EF6" w:rsidRPr="00123971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>В рамках работы клуба «Диалог культур» Краеведческие посиделки «Мы разные, но вместе мы сила»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123971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123971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pStyle w:val="c1"/>
              <w:spacing w:before="0" w:beforeAutospacing="0" w:after="0" w:afterAutospacing="0"/>
              <w:rPr>
                <w:rStyle w:val="c2"/>
                <w:sz w:val="28"/>
                <w:szCs w:val="28"/>
              </w:rPr>
            </w:pPr>
            <w:r w:rsidRPr="00123971">
              <w:rPr>
                <w:sz w:val="28"/>
                <w:szCs w:val="28"/>
              </w:rPr>
              <w:t>Литературно-игровое путешествие по культурам народов России «Россия – территория единства»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123971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культуры;</w:t>
            </w:r>
          </w:p>
          <w:p w:rsidR="00E84EF6" w:rsidRPr="00123971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123971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Семинар для учителей «Основ религиозной культуры и светской этики» и «Основ духовно-нравственной культуры народов России» на тему: «Духовно-нравственное воспитание как ключевое требование федеральных государственных образовательных стандартов нового поколения»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МКОУ СОШ №13 пос. Винодельненский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фестиваль молодёжного творчества «Во славу Отечества!», посвящённый Дню народного единства, празднованию Казанской иконы Божией Матери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МБУ ДО ЦДО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Праздничное мероприятие «О Родине своей я много расскажу», посвященное Дню народного единства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Добровольненский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ТОРН; 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МКУ «Добровольненский ДК»</w:t>
            </w:r>
          </w:p>
        </w:tc>
      </w:tr>
      <w:tr w:rsidR="00E84EF6" w:rsidRPr="00365D3A" w:rsidTr="00573A60">
        <w:tc>
          <w:tcPr>
            <w:tcW w:w="817" w:type="dxa"/>
          </w:tcPr>
          <w:p w:rsidR="00E84EF6" w:rsidRPr="00365D3A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65D3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D3A">
              <w:rPr>
                <w:rFonts w:ascii="Times New Roman" w:hAnsi="Times New Roman" w:cs="Times New Roman"/>
                <w:sz w:val="28"/>
                <w:szCs w:val="28"/>
              </w:rPr>
              <w:t>Круглый стол для руководителей образовательных организаций на тему: «Культура межнационального общения»</w:t>
            </w:r>
          </w:p>
        </w:tc>
        <w:tc>
          <w:tcPr>
            <w:tcW w:w="2516" w:type="dxa"/>
          </w:tcPr>
          <w:p w:rsidR="00E84EF6" w:rsidRPr="00365D3A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D3A">
              <w:rPr>
                <w:rFonts w:ascii="Times New Roman" w:hAnsi="Times New Roman" w:cs="Times New Roman"/>
                <w:sz w:val="28"/>
                <w:szCs w:val="28"/>
              </w:rPr>
              <w:t>декабрь 2023 г.</w:t>
            </w:r>
          </w:p>
        </w:tc>
        <w:tc>
          <w:tcPr>
            <w:tcW w:w="2799" w:type="dxa"/>
          </w:tcPr>
          <w:p w:rsidR="00E84EF6" w:rsidRPr="00365D3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</w:t>
            </w:r>
            <w:r w:rsidR="009558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65D3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E84EF6" w:rsidRPr="00365D3A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D3A">
              <w:rPr>
                <w:rFonts w:ascii="Times New Roman" w:hAnsi="Times New Roman" w:cs="Times New Roman"/>
                <w:sz w:val="28"/>
                <w:szCs w:val="28"/>
              </w:rPr>
              <w:t>МКОУ СОШ №10 пос. Большевик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573A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Открытие выставки «Героя звание священно», приуроченной к Дню Героев Отечества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декабрь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Ипатовский районный краеведческий музей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9" w:type="dxa"/>
            <w:gridSpan w:val="3"/>
            <w:shd w:val="clear" w:color="auto" w:fill="auto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III. Мероприятия, направленные на социокультурную адаптацию мигрантов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Осуществление анализа миграционной ситуации в Ипатовском городском округе Ставропольского края и оценка влияния миграционных процессов на состояние межнациональных и этноконфессиональных отношений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Оказание социальной помощи семьям иностранных граждан и лиц без гражданства, проживающим на территории Ипатовского городского округа Ставропольского края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20.03.2023 г.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20.06.2023 г.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20.09.2023 г.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20.12.2023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труда и социальной защиты населения администрации Ипатовского городского округа Ставропольского края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Обеспечение доступности обучения детей иностранных граждан и лиц без гражданства в образовательных организациях Ипатовского городского округа Ставропольского края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20.03.2023 г.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20.06.2023 г.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20.09.2023 г.</w:t>
            </w:r>
          </w:p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20.12.2023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анализа конфликтных ситуаций с участием иностранных граждан на почве межнациональных или межконфессиональных отношений и принятие мер по локализации конфликтной ситуации, недопущению её 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дальнейшей эскалации в межнациональном ключе, минимизации её негативных процессов</w:t>
            </w:r>
          </w:p>
        </w:tc>
        <w:tc>
          <w:tcPr>
            <w:tcW w:w="2516" w:type="dxa"/>
          </w:tcPr>
          <w:p w:rsidR="00E84EF6" w:rsidRPr="00304585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2023 г.</w:t>
            </w:r>
          </w:p>
        </w:tc>
        <w:tc>
          <w:tcPr>
            <w:tcW w:w="2799" w:type="dxa"/>
          </w:tcPr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9" w:type="dxa"/>
            <w:gridSpan w:val="3"/>
          </w:tcPr>
          <w:p w:rsidR="00E84EF6" w:rsidRPr="00304585" w:rsidRDefault="00E84EF6" w:rsidP="00E84E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585">
              <w:rPr>
                <w:rFonts w:ascii="Times New Roman" w:hAnsi="Times New Roman" w:cs="Times New Roman"/>
                <w:sz w:val="28"/>
                <w:szCs w:val="28"/>
              </w:rPr>
              <w:t>IV. Мероприятия, направленные на военно-патриотическое воспитания казачьей молодежи и развитие духовно-культурных основ казачества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304585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Открытый турнир Ипатовского городского округа среди воспитанников казачьих патриотических объединений по военному многоборью «Казачья степь»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май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МБУДО ЦДО;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Ипатовское станичное казачье общество 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Центрального районного казачьего общества Ставропольского окружного казачьего общества Терского войскового казачьего общества (далее – Ипатовское станичное казачье общество)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Видеозапись концерта из концертного зала им. П.И.Чайковского  Московской филармонии государственного академического ордена Дружбы народов ансамбля песни и пляски Донских казаков им. Анатолия Квасова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73A60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культуры;</w:t>
            </w:r>
          </w:p>
          <w:p w:rsidR="00E84EF6" w:rsidRPr="00573A60" w:rsidRDefault="00E84EF6" w:rsidP="00E84EF6">
            <w:pPr>
              <w:pStyle w:val="2"/>
              <w:shd w:val="clear" w:color="auto" w:fill="auto"/>
              <w:spacing w:after="0" w:line="240" w:lineRule="auto"/>
              <w:ind w:righ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РМКУК «Ипатовская МЦБ»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Открытый турнир Ипатовского городского округа среди воспитанников казачьих патриотических объединений по летнему биатлону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июнь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МБУДО ЦДО;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Открытый турнир Ипатовского городского округа среди воспитанников казачьих патриотических объединений «Готов служить России»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МБУДО ЦДО;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 фестиваль – конкурс игры на музыкальных инструментах «Весёлый перебор»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сентябрь 2023г.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культуры,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МКУК «Советскорунное СКО»;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pStyle w:val="BodyText21"/>
              <w:ind w:right="-77"/>
              <w:jc w:val="both"/>
              <w:rPr>
                <w:szCs w:val="28"/>
              </w:rPr>
            </w:pPr>
            <w:r w:rsidRPr="00573A60">
              <w:rPr>
                <w:szCs w:val="28"/>
              </w:rPr>
              <w:t>Фестиваль казачьей культуры «Ставрополье – край казачий»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bCs/>
                <w:sz w:val="28"/>
                <w:szCs w:val="28"/>
              </w:rPr>
              <w:t>отдел культуры;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Открытый турнир Ипатовского городского округа Ставропольского края среди воспитанников казачьих патриотических объединений «Казачьи игры - 2023»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октябрь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МБУДО ЦДО;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фестиваль казачьих воинских традиций 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октябрь 2023г.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культуры,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МКУК «Советскорунное СКО»;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Открытый фестиваль конкурс казачьей песни «Степной задор»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ноябрь 2023</w:t>
            </w:r>
            <w:r w:rsidR="00C030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культуры,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МКУК «Советскорунное СКО»;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Конкурс рисунков и поделок декоративного творчества «Казачий курень»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bCs/>
                <w:sz w:val="28"/>
                <w:szCs w:val="28"/>
              </w:rPr>
              <w:t>отдел культуры;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bCs/>
                <w:sz w:val="28"/>
                <w:szCs w:val="28"/>
              </w:rPr>
              <w:t>МБУК «Ипатовская ЦКС»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Соревнования воспитанников казачьих клубов Ипатовского городского округа Ставропольского края по стрелковой подготовке «Долг, честь, отвага!»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ноябрь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МБУ ДО ЦДО;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Районный конкурс творческих работ «Слава казачья, ты вновь зазвучала!»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ноябрь - декабрь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МБУДО ЦДО;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Открытый конкурс «Казачья краса»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декабрь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культуры,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МКУК «Советскорунное СКО»;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573A60" w:rsidTr="00573A60">
        <w:tc>
          <w:tcPr>
            <w:tcW w:w="817" w:type="dxa"/>
          </w:tcPr>
          <w:p w:rsidR="00E84EF6" w:rsidRPr="00573A60" w:rsidRDefault="00E84EF6" w:rsidP="00E84EF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  <w:shd w:val="clear" w:color="auto" w:fill="auto"/>
          </w:tcPr>
          <w:p w:rsidR="00E84EF6" w:rsidRPr="00573A60" w:rsidRDefault="00E84EF6" w:rsidP="00E84EF6">
            <w:pPr>
              <w:rPr>
                <w:rStyle w:val="1"/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573A60">
              <w:rPr>
                <w:rStyle w:val="1"/>
                <w:rFonts w:ascii="Times New Roman" w:hAnsi="Times New Roman" w:cs="Times New Roman"/>
                <w:spacing w:val="4"/>
                <w:sz w:val="28"/>
                <w:szCs w:val="28"/>
              </w:rPr>
              <w:t>Оказание содействия в участии делегаций Ипатовского городского округа Ставропольского края в межрегиональных и краевых фестивалях и конкурсах казачьей культуры (межрегиональный фестиваль-конкурс казачьей культуры «Казачья сторона», краевой праздник День казачки и т.д.)</w:t>
            </w:r>
          </w:p>
        </w:tc>
        <w:tc>
          <w:tcPr>
            <w:tcW w:w="2516" w:type="dxa"/>
            <w:shd w:val="clear" w:color="auto" w:fill="auto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в течение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культуры,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 xml:space="preserve">МКУК «Советскорунное СКО»; 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  <w:tr w:rsidR="00E84EF6" w:rsidRPr="00304585" w:rsidTr="00573A60">
        <w:tc>
          <w:tcPr>
            <w:tcW w:w="817" w:type="dxa"/>
          </w:tcPr>
          <w:p w:rsidR="00E84EF6" w:rsidRPr="00573A60" w:rsidRDefault="00E84EF6" w:rsidP="00573A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4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zh-CN"/>
              </w:rPr>
              <w:t>Оказание содействия в участии команд и делегаций Ипатовского городского округа Ставропольского края в краевых мероприятиях, направленных на патриотическое воспитание казачьей молодежи (краевом конкурсе «Казачьему роду - нет переводу!», к</w:t>
            </w:r>
            <w:r w:rsidRPr="00573A6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раевых молодежных казачьих играх и т.д.)</w:t>
            </w:r>
          </w:p>
        </w:tc>
        <w:tc>
          <w:tcPr>
            <w:tcW w:w="2516" w:type="dxa"/>
          </w:tcPr>
          <w:p w:rsidR="00E84EF6" w:rsidRPr="00573A60" w:rsidRDefault="00E84EF6" w:rsidP="00E8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течение 2023 г.</w:t>
            </w:r>
          </w:p>
        </w:tc>
        <w:tc>
          <w:tcPr>
            <w:tcW w:w="2799" w:type="dxa"/>
          </w:tcPr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отдел образования;</w:t>
            </w:r>
          </w:p>
          <w:p w:rsidR="00E84EF6" w:rsidRPr="00573A60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МБУДО ЦДО;</w:t>
            </w:r>
          </w:p>
          <w:p w:rsidR="00E84EF6" w:rsidRPr="00304585" w:rsidRDefault="00E84EF6" w:rsidP="00E8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60">
              <w:rPr>
                <w:rFonts w:ascii="Times New Roman" w:hAnsi="Times New Roman" w:cs="Times New Roman"/>
                <w:sz w:val="28"/>
                <w:szCs w:val="28"/>
              </w:rPr>
              <w:t>Ипатовское станичное казачье общество</w:t>
            </w:r>
          </w:p>
        </w:tc>
      </w:tr>
    </w:tbl>
    <w:p w:rsidR="00A050C0" w:rsidRDefault="00F65386" w:rsidP="00F653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749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03087" w:rsidRPr="00EA7054" w:rsidRDefault="00C03087" w:rsidP="00F653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3087" w:rsidRPr="00EA7054" w:rsidSect="00FC4BE2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75D" w:rsidRDefault="009E475D" w:rsidP="00081C06">
      <w:pPr>
        <w:spacing w:after="0" w:line="240" w:lineRule="auto"/>
      </w:pPr>
      <w:r>
        <w:separator/>
      </w:r>
    </w:p>
  </w:endnote>
  <w:endnote w:type="continuationSeparator" w:id="1">
    <w:p w:rsidR="009E475D" w:rsidRDefault="009E475D" w:rsidP="0008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0794775"/>
      <w:docPartObj>
        <w:docPartGallery w:val="Page Numbers (Bottom of Page)"/>
        <w:docPartUnique/>
      </w:docPartObj>
    </w:sdtPr>
    <w:sdtContent>
      <w:p w:rsidR="00A61AB0" w:rsidRDefault="00E12CB6">
        <w:pPr>
          <w:pStyle w:val="ab"/>
          <w:jc w:val="right"/>
        </w:pPr>
        <w:r>
          <w:fldChar w:fldCharType="begin"/>
        </w:r>
        <w:r w:rsidR="00A61AB0">
          <w:instrText>PAGE   \* MERGEFORMAT</w:instrText>
        </w:r>
        <w:r>
          <w:fldChar w:fldCharType="separate"/>
        </w:r>
        <w:r w:rsidR="00287318">
          <w:rPr>
            <w:noProof/>
          </w:rPr>
          <w:t>1</w:t>
        </w:r>
        <w:r>
          <w:fldChar w:fldCharType="end"/>
        </w:r>
      </w:p>
    </w:sdtContent>
  </w:sdt>
  <w:p w:rsidR="00A61AB0" w:rsidRDefault="00A61AB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75D" w:rsidRDefault="009E475D" w:rsidP="00081C06">
      <w:pPr>
        <w:spacing w:after="0" w:line="240" w:lineRule="auto"/>
      </w:pPr>
      <w:r>
        <w:separator/>
      </w:r>
    </w:p>
  </w:footnote>
  <w:footnote w:type="continuationSeparator" w:id="1">
    <w:p w:rsidR="009E475D" w:rsidRDefault="009E475D" w:rsidP="00081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3F22"/>
    <w:multiLevelType w:val="hybridMultilevel"/>
    <w:tmpl w:val="6E2C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F0381"/>
    <w:multiLevelType w:val="hybridMultilevel"/>
    <w:tmpl w:val="9E281352"/>
    <w:lvl w:ilvl="0" w:tplc="C4B6ED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9621D"/>
    <w:multiLevelType w:val="hybridMultilevel"/>
    <w:tmpl w:val="70085A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5F0F21"/>
    <w:multiLevelType w:val="hybridMultilevel"/>
    <w:tmpl w:val="1E760C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7CBD3344"/>
    <w:multiLevelType w:val="hybridMultilevel"/>
    <w:tmpl w:val="159203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054"/>
    <w:rsid w:val="00020BF0"/>
    <w:rsid w:val="000539B1"/>
    <w:rsid w:val="00054357"/>
    <w:rsid w:val="000736B7"/>
    <w:rsid w:val="00081C06"/>
    <w:rsid w:val="00095E59"/>
    <w:rsid w:val="000A47A4"/>
    <w:rsid w:val="000D68E2"/>
    <w:rsid w:val="00104509"/>
    <w:rsid w:val="0011465B"/>
    <w:rsid w:val="00123971"/>
    <w:rsid w:val="00155688"/>
    <w:rsid w:val="00173CF3"/>
    <w:rsid w:val="00191144"/>
    <w:rsid w:val="001A3E46"/>
    <w:rsid w:val="001A5D42"/>
    <w:rsid w:val="001B3F3B"/>
    <w:rsid w:val="001D490E"/>
    <w:rsid w:val="001E6449"/>
    <w:rsid w:val="001E7DCF"/>
    <w:rsid w:val="002069BD"/>
    <w:rsid w:val="00236045"/>
    <w:rsid w:val="00260DB6"/>
    <w:rsid w:val="00262186"/>
    <w:rsid w:val="00276EA9"/>
    <w:rsid w:val="002833E0"/>
    <w:rsid w:val="00287318"/>
    <w:rsid w:val="002908CE"/>
    <w:rsid w:val="00296013"/>
    <w:rsid w:val="002E4DBB"/>
    <w:rsid w:val="002F7533"/>
    <w:rsid w:val="003018A5"/>
    <w:rsid w:val="00304585"/>
    <w:rsid w:val="003604E4"/>
    <w:rsid w:val="00365D3A"/>
    <w:rsid w:val="003749CA"/>
    <w:rsid w:val="00376DDD"/>
    <w:rsid w:val="00390DE7"/>
    <w:rsid w:val="003A7282"/>
    <w:rsid w:val="003B36B4"/>
    <w:rsid w:val="003B50CF"/>
    <w:rsid w:val="003B56BB"/>
    <w:rsid w:val="0040394F"/>
    <w:rsid w:val="00407089"/>
    <w:rsid w:val="0042212E"/>
    <w:rsid w:val="00461542"/>
    <w:rsid w:val="00490325"/>
    <w:rsid w:val="0049061A"/>
    <w:rsid w:val="004916F3"/>
    <w:rsid w:val="004A1F16"/>
    <w:rsid w:val="004D7C35"/>
    <w:rsid w:val="005065E3"/>
    <w:rsid w:val="00523C3B"/>
    <w:rsid w:val="00540C82"/>
    <w:rsid w:val="00541F0F"/>
    <w:rsid w:val="00573A60"/>
    <w:rsid w:val="00585E00"/>
    <w:rsid w:val="005B4FF1"/>
    <w:rsid w:val="005F14FB"/>
    <w:rsid w:val="005F2730"/>
    <w:rsid w:val="005F5B00"/>
    <w:rsid w:val="00607692"/>
    <w:rsid w:val="00615616"/>
    <w:rsid w:val="00621F90"/>
    <w:rsid w:val="00643498"/>
    <w:rsid w:val="00684A9B"/>
    <w:rsid w:val="006A2669"/>
    <w:rsid w:val="006B1427"/>
    <w:rsid w:val="006D214C"/>
    <w:rsid w:val="006D701A"/>
    <w:rsid w:val="006E386C"/>
    <w:rsid w:val="007013A4"/>
    <w:rsid w:val="00706B40"/>
    <w:rsid w:val="0075069B"/>
    <w:rsid w:val="0075167F"/>
    <w:rsid w:val="00782CB9"/>
    <w:rsid w:val="00796C30"/>
    <w:rsid w:val="007A6DF6"/>
    <w:rsid w:val="007C29AD"/>
    <w:rsid w:val="007D051C"/>
    <w:rsid w:val="00826A68"/>
    <w:rsid w:val="00845E7A"/>
    <w:rsid w:val="008479E7"/>
    <w:rsid w:val="00864419"/>
    <w:rsid w:val="0086463F"/>
    <w:rsid w:val="0088209C"/>
    <w:rsid w:val="008E4FA2"/>
    <w:rsid w:val="00902866"/>
    <w:rsid w:val="0091292A"/>
    <w:rsid w:val="00917477"/>
    <w:rsid w:val="00955833"/>
    <w:rsid w:val="00995E76"/>
    <w:rsid w:val="009E2B94"/>
    <w:rsid w:val="009E3435"/>
    <w:rsid w:val="009E475D"/>
    <w:rsid w:val="00A050C0"/>
    <w:rsid w:val="00A61AB0"/>
    <w:rsid w:val="00A67B9C"/>
    <w:rsid w:val="00A82F80"/>
    <w:rsid w:val="00A909C3"/>
    <w:rsid w:val="00AB4AD5"/>
    <w:rsid w:val="00AD2371"/>
    <w:rsid w:val="00AD3716"/>
    <w:rsid w:val="00AD67C9"/>
    <w:rsid w:val="00AF31D9"/>
    <w:rsid w:val="00B00C51"/>
    <w:rsid w:val="00B169C3"/>
    <w:rsid w:val="00B17B0F"/>
    <w:rsid w:val="00B41401"/>
    <w:rsid w:val="00B52C6C"/>
    <w:rsid w:val="00B63D80"/>
    <w:rsid w:val="00B773B8"/>
    <w:rsid w:val="00BB20B5"/>
    <w:rsid w:val="00BB2366"/>
    <w:rsid w:val="00BD686F"/>
    <w:rsid w:val="00BD7091"/>
    <w:rsid w:val="00C03087"/>
    <w:rsid w:val="00C04DBB"/>
    <w:rsid w:val="00C1178F"/>
    <w:rsid w:val="00C3083F"/>
    <w:rsid w:val="00C409A3"/>
    <w:rsid w:val="00C453B7"/>
    <w:rsid w:val="00C47A2A"/>
    <w:rsid w:val="00C6416D"/>
    <w:rsid w:val="00C76FF6"/>
    <w:rsid w:val="00CB7F11"/>
    <w:rsid w:val="00D175D2"/>
    <w:rsid w:val="00DA62E7"/>
    <w:rsid w:val="00E12CB6"/>
    <w:rsid w:val="00E14377"/>
    <w:rsid w:val="00E2110A"/>
    <w:rsid w:val="00E33528"/>
    <w:rsid w:val="00E5226C"/>
    <w:rsid w:val="00E82466"/>
    <w:rsid w:val="00E84EF6"/>
    <w:rsid w:val="00E878F8"/>
    <w:rsid w:val="00E926A7"/>
    <w:rsid w:val="00EA7054"/>
    <w:rsid w:val="00EC23CC"/>
    <w:rsid w:val="00F07D8E"/>
    <w:rsid w:val="00F21EAB"/>
    <w:rsid w:val="00F3221B"/>
    <w:rsid w:val="00F412D7"/>
    <w:rsid w:val="00F41CB0"/>
    <w:rsid w:val="00F52FB4"/>
    <w:rsid w:val="00F65386"/>
    <w:rsid w:val="00F9587A"/>
    <w:rsid w:val="00FA276A"/>
    <w:rsid w:val="00FC4BE2"/>
    <w:rsid w:val="00FC7ACD"/>
    <w:rsid w:val="00FD09E2"/>
    <w:rsid w:val="00FF2158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7054"/>
    <w:pPr>
      <w:spacing w:after="0" w:line="240" w:lineRule="auto"/>
    </w:pPr>
  </w:style>
  <w:style w:type="table" w:styleId="a5">
    <w:name w:val="Table Grid"/>
    <w:basedOn w:val="a1"/>
    <w:uiPriority w:val="39"/>
    <w:rsid w:val="00EA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11465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2E4DBB"/>
  </w:style>
  <w:style w:type="character" w:customStyle="1" w:styleId="a6">
    <w:name w:val="Основной текст_"/>
    <w:link w:val="2"/>
    <w:rsid w:val="00B00C51"/>
    <w:rPr>
      <w:sz w:val="24"/>
      <w:szCs w:val="24"/>
      <w:lang w:val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403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394F"/>
    <w:rPr>
      <w:rFonts w:ascii="Segoe UI" w:hAnsi="Segoe UI" w:cs="Segoe UI"/>
      <w:sz w:val="18"/>
      <w:szCs w:val="18"/>
    </w:rPr>
  </w:style>
  <w:style w:type="character" w:customStyle="1" w:styleId="1">
    <w:name w:val="Основной шрифт абзаца1"/>
    <w:rsid w:val="00A050C0"/>
  </w:style>
  <w:style w:type="paragraph" w:customStyle="1" w:styleId="c1">
    <w:name w:val="c1"/>
    <w:basedOn w:val="a"/>
    <w:uiPriority w:val="99"/>
    <w:rsid w:val="00523C3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link w:val="a6"/>
    <w:rsid w:val="00523C3B"/>
    <w:pPr>
      <w:widowControl w:val="0"/>
      <w:shd w:val="clear" w:color="auto" w:fill="FFFFFF"/>
      <w:spacing w:after="240" w:line="240" w:lineRule="exact"/>
    </w:pPr>
    <w:rPr>
      <w:sz w:val="24"/>
      <w:szCs w:val="24"/>
    </w:rPr>
  </w:style>
  <w:style w:type="character" w:customStyle="1" w:styleId="c2">
    <w:name w:val="c2"/>
    <w:uiPriority w:val="99"/>
    <w:rsid w:val="00FF5088"/>
    <w:rPr>
      <w:rFonts w:ascii="Times New Roman" w:hAnsi="Times New Roman" w:cs="Times New Roman" w:hint="default"/>
    </w:rPr>
  </w:style>
  <w:style w:type="paragraph" w:styleId="a9">
    <w:name w:val="header"/>
    <w:basedOn w:val="a"/>
    <w:link w:val="aa"/>
    <w:uiPriority w:val="99"/>
    <w:unhideWhenUsed/>
    <w:rsid w:val="0008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1C06"/>
  </w:style>
  <w:style w:type="paragraph" w:styleId="ab">
    <w:name w:val="footer"/>
    <w:basedOn w:val="a"/>
    <w:link w:val="ac"/>
    <w:uiPriority w:val="99"/>
    <w:unhideWhenUsed/>
    <w:rsid w:val="0008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1C06"/>
  </w:style>
  <w:style w:type="paragraph" w:styleId="ad">
    <w:name w:val="List Paragraph"/>
    <w:basedOn w:val="a"/>
    <w:uiPriority w:val="34"/>
    <w:qFormat/>
    <w:rsid w:val="001E7DCF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2833E0"/>
    <w:pPr>
      <w:widowControl w:val="0"/>
      <w:autoSpaceDE w:val="0"/>
      <w:autoSpaceDN w:val="0"/>
      <w:spacing w:after="0" w:line="315" w:lineRule="exact"/>
      <w:ind w:left="107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7E886-0940-4D59-AFD2-20269F66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3856</Words>
  <Characters>21981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Приемная</cp:lastModifiedBy>
  <cp:revision>6</cp:revision>
  <cp:lastPrinted>2023-01-20T20:31:00Z</cp:lastPrinted>
  <dcterms:created xsi:type="dcterms:W3CDTF">2023-01-20T20:31:00Z</dcterms:created>
  <dcterms:modified xsi:type="dcterms:W3CDTF">2023-01-25T14:37:00Z</dcterms:modified>
</cp:coreProperties>
</file>